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055EF" w14:textId="77777777" w:rsidR="00563B8D" w:rsidRDefault="00C14FD0">
      <w:pPr>
        <w:rPr>
          <w:b/>
          <w:bCs/>
          <w:sz w:val="32"/>
          <w:szCs w:val="32"/>
          <w:u w:val="single"/>
        </w:rPr>
      </w:pPr>
      <w:bookmarkStart w:id="0" w:name="_Hlk119648828"/>
      <w:bookmarkEnd w:id="0"/>
      <w:r w:rsidRPr="00C14FD0">
        <w:rPr>
          <w:b/>
          <w:bCs/>
          <w:sz w:val="32"/>
          <w:szCs w:val="32"/>
          <w:u w:val="single"/>
        </w:rPr>
        <w:t>Tableau</w:t>
      </w:r>
      <w:r>
        <w:rPr>
          <w:b/>
          <w:bCs/>
          <w:sz w:val="32"/>
          <w:szCs w:val="32"/>
          <w:u w:val="single"/>
        </w:rPr>
        <w:t xml:space="preserve"> Assignment;</w:t>
      </w:r>
    </w:p>
    <w:p w14:paraId="724A4336" w14:textId="2B1F6111" w:rsidR="00563B8D" w:rsidRPr="002838C4" w:rsidRDefault="00563B8D" w:rsidP="002838C4">
      <w:pPr>
        <w:pStyle w:val="ListParagraph"/>
        <w:numPr>
          <w:ilvl w:val="0"/>
          <w:numId w:val="12"/>
        </w:numPr>
        <w:rPr>
          <w:b/>
          <w:bCs/>
          <w:sz w:val="32"/>
          <w:szCs w:val="32"/>
          <w:u w:val="single"/>
        </w:rPr>
      </w:pPr>
      <w:r w:rsidRPr="002838C4">
        <w:rPr>
          <w:b/>
          <w:bCs/>
          <w:sz w:val="32"/>
          <w:szCs w:val="32"/>
        </w:rPr>
        <w:t>1.What is the difference between discreate and continuous data?</w:t>
      </w:r>
    </w:p>
    <w:p w14:paraId="3851CBAE" w14:textId="0492718D" w:rsidR="00D96930" w:rsidRPr="00563B8D" w:rsidRDefault="00563B8D" w:rsidP="00D96930">
      <w:pPr>
        <w:spacing w:before="100" w:beforeAutospacing="1" w:after="100" w:afterAutospacing="1" w:line="240" w:lineRule="auto"/>
        <w:outlineLvl w:val="2"/>
        <w:rPr>
          <w:rFonts w:ascii="Raleway" w:eastAsia="Times New Roman" w:hAnsi="Raleway" w:cs="Times New Roman"/>
          <w:b/>
          <w:bCs/>
          <w:color w:val="222222"/>
          <w:sz w:val="28"/>
          <w:szCs w:val="28"/>
          <w:u w:val="single"/>
          <w:lang w:eastAsia="en-IN"/>
        </w:rPr>
      </w:pPr>
      <w:r w:rsidRPr="00D96930">
        <w:rPr>
          <w:rFonts w:ascii="Raleway" w:hAnsi="Raleway"/>
          <w:b/>
          <w:bCs/>
          <w:color w:val="222222"/>
          <w:sz w:val="28"/>
          <w:szCs w:val="28"/>
          <w:u w:val="single"/>
        </w:rPr>
        <w:t xml:space="preserve"> </w:t>
      </w:r>
      <w:r w:rsidR="00D96930" w:rsidRPr="00563B8D">
        <w:rPr>
          <w:rFonts w:ascii="Raleway" w:eastAsia="Times New Roman" w:hAnsi="Raleway" w:cs="Times New Roman"/>
          <w:b/>
          <w:bCs/>
          <w:color w:val="222222"/>
          <w:sz w:val="28"/>
          <w:szCs w:val="28"/>
          <w:u w:val="single"/>
          <w:lang w:eastAsia="en-IN"/>
        </w:rPr>
        <w:t>Definition of Discrete Data</w:t>
      </w:r>
      <w:r w:rsidR="00D96930">
        <w:rPr>
          <w:rFonts w:ascii="Raleway" w:eastAsia="Times New Roman" w:hAnsi="Raleway" w:cs="Times New Roman"/>
          <w:b/>
          <w:bCs/>
          <w:color w:val="222222"/>
          <w:sz w:val="28"/>
          <w:szCs w:val="28"/>
          <w:u w:val="single"/>
          <w:lang w:eastAsia="en-IN"/>
        </w:rPr>
        <w:t>;</w:t>
      </w:r>
    </w:p>
    <w:p w14:paraId="34FF993E" w14:textId="77777777" w:rsidR="00D96930" w:rsidRPr="00434BE1" w:rsidRDefault="00D96930" w:rsidP="00D96930">
      <w:p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The term discrete implies distinct or separate. So, discrete data refers to the type of quantitative data that relies on counts. It contains only finite values, whose subdivision is not possible. It includes only those values that can only be counted in whole numbers or integers and are separate which means the data cannot be broken down into fraction or decimal.</w:t>
      </w:r>
    </w:p>
    <w:p w14:paraId="2F5333B6" w14:textId="4354F1E4" w:rsidR="00563B8D" w:rsidRPr="00434BE1" w:rsidRDefault="00D96930" w:rsidP="00563B8D">
      <w:p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b/>
          <w:bCs/>
          <w:color w:val="222222"/>
          <w:sz w:val="24"/>
          <w:szCs w:val="24"/>
          <w:lang w:eastAsia="en-IN"/>
        </w:rPr>
        <w:t>For example</w:t>
      </w:r>
      <w:r w:rsidRPr="00563B8D">
        <w:rPr>
          <w:rFonts w:ascii="Nunito Sans" w:eastAsia="Times New Roman" w:hAnsi="Nunito Sans" w:cs="Times New Roman"/>
          <w:b/>
          <w:bCs/>
          <w:color w:val="222222"/>
          <w:sz w:val="28"/>
          <w:szCs w:val="28"/>
          <w:lang w:eastAsia="en-IN"/>
        </w:rPr>
        <w:t>,</w:t>
      </w:r>
      <w:r w:rsidRPr="00563B8D">
        <w:rPr>
          <w:rFonts w:ascii="Nunito Sans" w:eastAsia="Times New Roman" w:hAnsi="Nunito Sans" w:cs="Times New Roman"/>
          <w:color w:val="222222"/>
          <w:sz w:val="28"/>
          <w:szCs w:val="28"/>
          <w:lang w:eastAsia="en-IN"/>
        </w:rPr>
        <w:t> </w:t>
      </w:r>
      <w:r w:rsidRPr="00434BE1">
        <w:rPr>
          <w:rFonts w:ascii="Nunito Sans" w:eastAsia="Times New Roman" w:hAnsi="Nunito Sans" w:cs="Times New Roman"/>
          <w:color w:val="222222"/>
          <w:lang w:eastAsia="en-IN"/>
        </w:rPr>
        <w:t>Number of students in the school, the number of cars in the parking lot, the number of computers in a computer lab, the number of animals in a zoo, etc.</w:t>
      </w:r>
    </w:p>
    <w:p w14:paraId="7C4CE20E" w14:textId="03F0B3C0" w:rsidR="00563B8D" w:rsidRPr="00434BE1" w:rsidRDefault="00563B8D" w:rsidP="00563B8D">
      <w:pPr>
        <w:spacing w:before="100" w:beforeAutospacing="1" w:after="100" w:afterAutospacing="1" w:line="240" w:lineRule="auto"/>
        <w:rPr>
          <w:rFonts w:ascii="Nunito Sans" w:eastAsia="Times New Roman" w:hAnsi="Nunito Sans" w:cs="Times New Roman"/>
          <w:color w:val="222222"/>
          <w:lang w:eastAsia="en-IN"/>
        </w:rPr>
      </w:pPr>
      <w:r w:rsidRPr="00563B8D">
        <w:rPr>
          <w:rFonts w:ascii="Nunito Sans" w:eastAsia="Times New Roman" w:hAnsi="Nunito Sans" w:cs="Times New Roman"/>
          <w:b/>
          <w:bCs/>
          <w:color w:val="222222"/>
          <w:sz w:val="32"/>
          <w:szCs w:val="32"/>
          <w:u w:val="single"/>
          <w:lang w:eastAsia="en-IN"/>
        </w:rPr>
        <w:t>continuous data</w:t>
      </w:r>
      <w:r w:rsidR="00D96930">
        <w:rPr>
          <w:rFonts w:ascii="Nunito Sans" w:eastAsia="Times New Roman" w:hAnsi="Nunito Sans" w:cs="Times New Roman"/>
          <w:b/>
          <w:bCs/>
          <w:color w:val="222222"/>
          <w:sz w:val="32"/>
          <w:szCs w:val="32"/>
          <w:u w:val="single"/>
          <w:lang w:eastAsia="en-IN"/>
        </w:rPr>
        <w:t>;</w:t>
      </w:r>
      <w:r w:rsidRPr="00563B8D">
        <w:rPr>
          <w:rFonts w:ascii="Nunito Sans" w:eastAsia="Times New Roman" w:hAnsi="Nunito Sans" w:cs="Times New Roman"/>
          <w:color w:val="222222"/>
          <w:sz w:val="28"/>
          <w:szCs w:val="28"/>
          <w:lang w:eastAsia="en-IN"/>
        </w:rPr>
        <w:t> </w:t>
      </w:r>
      <w:r w:rsidRPr="00434BE1">
        <w:rPr>
          <w:rFonts w:ascii="Nunito Sans" w:eastAsia="Times New Roman" w:hAnsi="Nunito Sans" w:cs="Times New Roman"/>
          <w:color w:val="222222"/>
          <w:lang w:eastAsia="en-IN"/>
        </w:rPr>
        <w:t xml:space="preserve">contains data that can be measured, that includes fractions and decimals. Take a read of the article to know the difference between discrete and continuous </w:t>
      </w:r>
      <w:r w:rsidR="00D96930" w:rsidRPr="00434BE1">
        <w:rPr>
          <w:rFonts w:ascii="Nunito Sans" w:eastAsia="Times New Roman" w:hAnsi="Nunito Sans" w:cs="Times New Roman"/>
          <w:color w:val="222222"/>
          <w:lang w:eastAsia="en-IN"/>
        </w:rPr>
        <w:t>data</w:t>
      </w:r>
      <w:r w:rsidR="00D96930" w:rsidRPr="00434BE1">
        <w:rPr>
          <w:rFonts w:ascii="Nunito Sans" w:hAnsi="Nunito Sans"/>
          <w:color w:val="222222"/>
        </w:rPr>
        <w:t xml:space="preserve"> can be broken down into fractions and decimal, </w:t>
      </w:r>
      <w:proofErr w:type="gramStart"/>
      <w:r w:rsidR="00D96930" w:rsidRPr="00434BE1">
        <w:rPr>
          <w:rFonts w:ascii="Nunito Sans" w:hAnsi="Nunito Sans"/>
          <w:color w:val="222222"/>
        </w:rPr>
        <w:t>i.e.</w:t>
      </w:r>
      <w:proofErr w:type="gramEnd"/>
      <w:r w:rsidR="00D96930" w:rsidRPr="00434BE1">
        <w:rPr>
          <w:rFonts w:ascii="Nunito Sans" w:hAnsi="Nunito Sans"/>
          <w:color w:val="222222"/>
        </w:rPr>
        <w:t xml:space="preserve"> it can be meaningfully subdivided into smaller parts according to the measurement precision.</w:t>
      </w:r>
    </w:p>
    <w:p w14:paraId="55E77C05" w14:textId="03698517"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r w:rsidRPr="00C14FD0">
        <w:rPr>
          <w:rFonts w:ascii="Nunito Sans" w:eastAsia="Times New Roman" w:hAnsi="Nunito Sans" w:cs="Times New Roman"/>
          <w:noProof/>
          <w:color w:val="3B5998"/>
          <w:sz w:val="28"/>
          <w:szCs w:val="28"/>
          <w:lang w:eastAsia="en-IN"/>
        </w:rPr>
        <w:drawing>
          <wp:anchor distT="0" distB="0" distL="114300" distR="114300" simplePos="0" relativeHeight="251660288" behindDoc="1" locked="0" layoutInCell="1" allowOverlap="1" wp14:anchorId="7FEFEA02" wp14:editId="15988EBC">
            <wp:simplePos x="0" y="0"/>
            <wp:positionH relativeFrom="margin">
              <wp:align>center</wp:align>
            </wp:positionH>
            <wp:positionV relativeFrom="paragraph">
              <wp:posOffset>396240</wp:posOffset>
            </wp:positionV>
            <wp:extent cx="4578985" cy="2821940"/>
            <wp:effectExtent l="0" t="0" r="0" b="0"/>
            <wp:wrapTight wrapText="bothSides">
              <wp:wrapPolygon edited="0">
                <wp:start x="0" y="0"/>
                <wp:lineTo x="0" y="21435"/>
                <wp:lineTo x="21477" y="21435"/>
                <wp:lineTo x="21477" y="0"/>
                <wp:lineTo x="0" y="0"/>
              </wp:wrapPolygon>
            </wp:wrapTight>
            <wp:docPr id="3" name="Picture 3" descr="discrete vs continuous data">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rete vs continuous data">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8985" cy="282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FDE1D" w14:textId="6DE188D1"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085F5376" w14:textId="33C7648F"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58A93CD0" w14:textId="399CD2EF"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540179BA" w14:textId="3580314E"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5AA0985D" w14:textId="72D90031"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0D69EFC9" w14:textId="34209D67"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624358C6" w14:textId="5C481E1C" w:rsidR="00D96930"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r>
        <w:rPr>
          <w:rFonts w:ascii="Nunito Sans" w:eastAsia="Times New Roman" w:hAnsi="Nunito Sans" w:cs="Times New Roman"/>
          <w:color w:val="222222"/>
          <w:sz w:val="28"/>
          <w:szCs w:val="28"/>
          <w:lang w:eastAsia="en-IN"/>
        </w:rPr>
        <w:t xml:space="preserve">           </w:t>
      </w:r>
    </w:p>
    <w:p w14:paraId="55B800D8" w14:textId="28D89630" w:rsidR="00D96930" w:rsidRDefault="00D96930" w:rsidP="00D96930">
      <w:pPr>
        <w:spacing w:before="100" w:beforeAutospacing="1" w:after="100" w:afterAutospacing="1" w:line="240" w:lineRule="auto"/>
        <w:jc w:val="center"/>
        <w:rPr>
          <w:rFonts w:ascii="Nunito Sans" w:eastAsia="Times New Roman" w:hAnsi="Nunito Sans" w:cs="Times New Roman"/>
          <w:color w:val="222222"/>
          <w:sz w:val="28"/>
          <w:szCs w:val="28"/>
          <w:lang w:eastAsia="en-IN"/>
        </w:rPr>
      </w:pPr>
      <w:r>
        <w:rPr>
          <w:rFonts w:ascii="Nunito Sans" w:eastAsia="Times New Roman" w:hAnsi="Nunito Sans" w:cs="Times New Roman"/>
          <w:color w:val="222222"/>
          <w:sz w:val="28"/>
          <w:szCs w:val="28"/>
          <w:lang w:eastAsia="en-IN"/>
        </w:rPr>
        <w:t>Figure;1</w:t>
      </w:r>
    </w:p>
    <w:p w14:paraId="1F92FE22" w14:textId="77777777" w:rsidR="00D96930" w:rsidRPr="00563B8D" w:rsidRDefault="00D96930" w:rsidP="00563B8D">
      <w:pPr>
        <w:spacing w:before="100" w:beforeAutospacing="1" w:after="100" w:afterAutospacing="1" w:line="240" w:lineRule="auto"/>
        <w:rPr>
          <w:rFonts w:ascii="Nunito Sans" w:eastAsia="Times New Roman" w:hAnsi="Nunito Sans" w:cs="Times New Roman"/>
          <w:color w:val="222222"/>
          <w:sz w:val="28"/>
          <w:szCs w:val="28"/>
          <w:lang w:eastAsia="en-IN"/>
        </w:rPr>
      </w:pPr>
    </w:p>
    <w:p w14:paraId="042974A4" w14:textId="6B56A9A0" w:rsidR="006B5AEC" w:rsidRDefault="00563B8D" w:rsidP="00563B8D">
      <w:pPr>
        <w:spacing w:before="100" w:beforeAutospacing="1" w:after="100" w:afterAutospacing="1" w:line="240" w:lineRule="auto"/>
        <w:outlineLvl w:val="2"/>
        <w:rPr>
          <w:rFonts w:ascii="Raleway" w:eastAsia="Times New Roman" w:hAnsi="Raleway" w:cs="Times New Roman"/>
          <w:b/>
          <w:bCs/>
          <w:color w:val="222222"/>
          <w:sz w:val="32"/>
          <w:szCs w:val="32"/>
          <w:u w:val="single"/>
          <w:lang w:eastAsia="en-IN"/>
        </w:rPr>
      </w:pPr>
      <w:bookmarkStart w:id="1" w:name="ComparisonChart"/>
      <w:bookmarkEnd w:id="1"/>
      <w:r w:rsidRPr="00563B8D">
        <w:rPr>
          <w:rFonts w:ascii="Raleway" w:eastAsia="Times New Roman" w:hAnsi="Raleway" w:cs="Times New Roman"/>
          <w:b/>
          <w:bCs/>
          <w:color w:val="222222"/>
          <w:sz w:val="32"/>
          <w:szCs w:val="32"/>
          <w:u w:val="single"/>
          <w:lang w:eastAsia="en-IN"/>
        </w:rPr>
        <w:t>Comparison Chart</w:t>
      </w:r>
      <w:r w:rsidR="006B5AEC">
        <w:rPr>
          <w:rFonts w:ascii="Raleway" w:eastAsia="Times New Roman" w:hAnsi="Raleway" w:cs="Times New Roman"/>
          <w:b/>
          <w:bCs/>
          <w:color w:val="222222"/>
          <w:sz w:val="32"/>
          <w:szCs w:val="32"/>
          <w:u w:val="single"/>
          <w:lang w:eastAsia="en-IN"/>
        </w:rPr>
        <w:t>;</w:t>
      </w:r>
    </w:p>
    <w:tbl>
      <w:tblPr>
        <w:tblpPr w:leftFromText="180" w:rightFromText="180" w:vertAnchor="text" w:horzAnchor="page" w:tblpX="1" w:tblpY="581"/>
        <w:tblW w:w="12869" w:type="dxa"/>
        <w:tblCellMar>
          <w:top w:w="15" w:type="dxa"/>
          <w:left w:w="15" w:type="dxa"/>
          <w:bottom w:w="15" w:type="dxa"/>
          <w:right w:w="15" w:type="dxa"/>
        </w:tblCellMar>
        <w:tblLook w:val="04A0" w:firstRow="1" w:lastRow="0" w:firstColumn="1" w:lastColumn="0" w:noHBand="0" w:noVBand="1"/>
      </w:tblPr>
      <w:tblGrid>
        <w:gridCol w:w="3123"/>
        <w:gridCol w:w="36"/>
        <w:gridCol w:w="4702"/>
        <w:gridCol w:w="5008"/>
      </w:tblGrid>
      <w:tr w:rsidR="00FB39C9" w:rsidRPr="00FB39C9" w14:paraId="0A8BCD24" w14:textId="77777777" w:rsidTr="00FB39C9">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8A3EE92" w14:textId="77777777" w:rsidR="00FB39C9" w:rsidRPr="00563B8D" w:rsidRDefault="00FB39C9" w:rsidP="00FB39C9">
            <w:pPr>
              <w:spacing w:after="240" w:line="240" w:lineRule="auto"/>
              <w:jc w:val="center"/>
              <w:rPr>
                <w:rFonts w:ascii="Times New Roman" w:eastAsia="Times New Roman" w:hAnsi="Times New Roman" w:cs="Times New Roman"/>
                <w:b/>
                <w:bCs/>
                <w:caps/>
                <w:sz w:val="28"/>
                <w:szCs w:val="28"/>
                <w:lang w:eastAsia="en-IN"/>
              </w:rPr>
            </w:pPr>
            <w:r w:rsidRPr="00563B8D">
              <w:rPr>
                <w:rFonts w:ascii="Times New Roman" w:eastAsia="Times New Roman" w:hAnsi="Times New Roman" w:cs="Times New Roman"/>
                <w:b/>
                <w:bCs/>
                <w:caps/>
                <w:sz w:val="28"/>
                <w:szCs w:val="28"/>
                <w:lang w:eastAsia="en-IN"/>
              </w:rPr>
              <w:lastRenderedPageBreak/>
              <w:t>BASIS FOR COMPARISON</w:t>
            </w:r>
          </w:p>
        </w:tc>
        <w:tc>
          <w:tcPr>
            <w:tcW w:w="0" w:type="auto"/>
            <w:tcBorders>
              <w:top w:val="nil"/>
              <w:left w:val="nil"/>
              <w:bottom w:val="single" w:sz="6" w:space="0" w:color="DDDDDD"/>
              <w:right w:val="nil"/>
            </w:tcBorders>
            <w:shd w:val="clear" w:color="auto" w:fill="D9EDF7"/>
          </w:tcPr>
          <w:p w14:paraId="24044A6E" w14:textId="77777777" w:rsidR="00FB39C9" w:rsidRPr="00FB39C9" w:rsidRDefault="00FB39C9" w:rsidP="00FB39C9">
            <w:pPr>
              <w:spacing w:after="240" w:line="240" w:lineRule="auto"/>
              <w:jc w:val="center"/>
              <w:rPr>
                <w:rFonts w:ascii="Times New Roman" w:eastAsia="Times New Roman" w:hAnsi="Times New Roman" w:cs="Times New Roman"/>
                <w:b/>
                <w:bCs/>
                <w:caps/>
                <w:sz w:val="28"/>
                <w:szCs w:val="28"/>
                <w:lang w:eastAsia="en-IN"/>
              </w:rPr>
            </w:pP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3A82D4F" w14:textId="77777777" w:rsidR="00FB39C9" w:rsidRPr="00563B8D" w:rsidRDefault="00FB39C9" w:rsidP="00FB39C9">
            <w:pPr>
              <w:spacing w:after="240" w:line="240" w:lineRule="auto"/>
              <w:jc w:val="center"/>
              <w:rPr>
                <w:rFonts w:ascii="Times New Roman" w:eastAsia="Times New Roman" w:hAnsi="Times New Roman" w:cs="Times New Roman"/>
                <w:b/>
                <w:bCs/>
                <w:caps/>
                <w:sz w:val="28"/>
                <w:szCs w:val="28"/>
                <w:lang w:eastAsia="en-IN"/>
              </w:rPr>
            </w:pPr>
            <w:r w:rsidRPr="00563B8D">
              <w:rPr>
                <w:rFonts w:ascii="Times New Roman" w:eastAsia="Times New Roman" w:hAnsi="Times New Roman" w:cs="Times New Roman"/>
                <w:b/>
                <w:bCs/>
                <w:caps/>
                <w:sz w:val="28"/>
                <w:szCs w:val="28"/>
                <w:lang w:eastAsia="en-IN"/>
              </w:rPr>
              <w:t>DISCRETE DATA</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75DF173F" w14:textId="77777777" w:rsidR="00FB39C9" w:rsidRPr="00563B8D" w:rsidRDefault="00FB39C9" w:rsidP="00FB39C9">
            <w:pPr>
              <w:spacing w:after="240" w:line="240" w:lineRule="auto"/>
              <w:jc w:val="center"/>
              <w:rPr>
                <w:rFonts w:ascii="Times New Roman" w:eastAsia="Times New Roman" w:hAnsi="Times New Roman" w:cs="Times New Roman"/>
                <w:b/>
                <w:bCs/>
                <w:caps/>
                <w:sz w:val="28"/>
                <w:szCs w:val="28"/>
                <w:lang w:eastAsia="en-IN"/>
              </w:rPr>
            </w:pPr>
            <w:r w:rsidRPr="00563B8D">
              <w:rPr>
                <w:rFonts w:ascii="Times New Roman" w:eastAsia="Times New Roman" w:hAnsi="Times New Roman" w:cs="Times New Roman"/>
                <w:b/>
                <w:bCs/>
                <w:caps/>
                <w:sz w:val="28"/>
                <w:szCs w:val="28"/>
                <w:lang w:eastAsia="en-IN"/>
              </w:rPr>
              <w:t>CONTINUOUS DATA</w:t>
            </w:r>
          </w:p>
        </w:tc>
      </w:tr>
      <w:tr w:rsidR="00FB39C9" w:rsidRPr="00FB39C9" w14:paraId="55834A5B" w14:textId="77777777" w:rsidTr="00FB39C9">
        <w:tc>
          <w:tcPr>
            <w:tcW w:w="0" w:type="auto"/>
            <w:tcBorders>
              <w:top w:val="nil"/>
              <w:left w:val="nil"/>
              <w:bottom w:val="nil"/>
              <w:right w:val="nil"/>
            </w:tcBorders>
            <w:shd w:val="clear" w:color="auto" w:fill="FFFFFF"/>
            <w:tcMar>
              <w:top w:w="120" w:type="dxa"/>
              <w:left w:w="120" w:type="dxa"/>
              <w:bottom w:w="120" w:type="dxa"/>
              <w:right w:w="120" w:type="dxa"/>
            </w:tcMar>
            <w:hideMark/>
          </w:tcPr>
          <w:p w14:paraId="30499E4B"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Meaning</w:t>
            </w:r>
          </w:p>
        </w:tc>
        <w:tc>
          <w:tcPr>
            <w:tcW w:w="0" w:type="auto"/>
            <w:tcBorders>
              <w:top w:val="nil"/>
              <w:left w:val="nil"/>
              <w:bottom w:val="nil"/>
              <w:right w:val="nil"/>
            </w:tcBorders>
            <w:shd w:val="clear" w:color="auto" w:fill="FFFFFF"/>
          </w:tcPr>
          <w:p w14:paraId="134A7047"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29C1FCC8"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Discrete data is one that has clear spaces between values.</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120B45D9"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Continuous data is one that falls on a continuous sequence.</w:t>
            </w:r>
          </w:p>
        </w:tc>
      </w:tr>
      <w:tr w:rsidR="00FB39C9" w:rsidRPr="00FB39C9" w14:paraId="4A067FD5" w14:textId="77777777" w:rsidTr="00FB39C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C86B90"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Nature</w:t>
            </w:r>
          </w:p>
        </w:tc>
        <w:tc>
          <w:tcPr>
            <w:tcW w:w="0" w:type="auto"/>
            <w:tcBorders>
              <w:top w:val="single" w:sz="6" w:space="0" w:color="DDDDDD"/>
              <w:left w:val="nil"/>
              <w:bottom w:val="nil"/>
              <w:right w:val="nil"/>
            </w:tcBorders>
            <w:shd w:val="clear" w:color="auto" w:fill="F9F9F9"/>
          </w:tcPr>
          <w:p w14:paraId="2BD3395F"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14CC4FB"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Countable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92DB85C"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Measurable</w:t>
            </w:r>
          </w:p>
        </w:tc>
      </w:tr>
      <w:tr w:rsidR="00FB39C9" w:rsidRPr="00FB39C9" w14:paraId="0F560B1C" w14:textId="77777777" w:rsidTr="00FB39C9">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662E31F"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Values</w:t>
            </w:r>
          </w:p>
        </w:tc>
        <w:tc>
          <w:tcPr>
            <w:tcW w:w="0" w:type="auto"/>
            <w:tcBorders>
              <w:top w:val="single" w:sz="6" w:space="0" w:color="DDDDDD"/>
              <w:left w:val="nil"/>
              <w:bottom w:val="nil"/>
              <w:right w:val="nil"/>
            </w:tcBorders>
            <w:shd w:val="clear" w:color="auto" w:fill="FFFFFF"/>
          </w:tcPr>
          <w:p w14:paraId="4AB006CF"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E02186D"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It can take only distinct or separate values.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16FF6A6"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It can take any value in some interval.</w:t>
            </w:r>
          </w:p>
        </w:tc>
      </w:tr>
      <w:tr w:rsidR="00FB39C9" w:rsidRPr="00FB39C9" w14:paraId="50B66B6E" w14:textId="77777777" w:rsidTr="00FB39C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2F4EB9D"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Graphical Representation</w:t>
            </w:r>
          </w:p>
        </w:tc>
        <w:tc>
          <w:tcPr>
            <w:tcW w:w="0" w:type="auto"/>
            <w:tcBorders>
              <w:top w:val="single" w:sz="6" w:space="0" w:color="DDDDDD"/>
              <w:left w:val="nil"/>
              <w:bottom w:val="nil"/>
              <w:right w:val="nil"/>
            </w:tcBorders>
            <w:shd w:val="clear" w:color="auto" w:fill="F9F9F9"/>
          </w:tcPr>
          <w:p w14:paraId="38FFD9F3"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A59191E"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Bar Graph</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7256592"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Histogram</w:t>
            </w:r>
          </w:p>
        </w:tc>
      </w:tr>
      <w:tr w:rsidR="00FB39C9" w:rsidRPr="00FB39C9" w14:paraId="50B8BB0D" w14:textId="77777777" w:rsidTr="00FB39C9">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1442931"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Tabulation is known as</w:t>
            </w:r>
          </w:p>
        </w:tc>
        <w:tc>
          <w:tcPr>
            <w:tcW w:w="0" w:type="auto"/>
            <w:tcBorders>
              <w:top w:val="single" w:sz="6" w:space="0" w:color="DDDDDD"/>
              <w:left w:val="nil"/>
              <w:bottom w:val="nil"/>
              <w:right w:val="nil"/>
            </w:tcBorders>
            <w:shd w:val="clear" w:color="auto" w:fill="FFFFFF"/>
          </w:tcPr>
          <w:p w14:paraId="2EECE231"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0AE3DC7"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Ungrouped frequency distribution.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784E7AD"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Grouped frequency distribution.</w:t>
            </w:r>
          </w:p>
        </w:tc>
      </w:tr>
      <w:tr w:rsidR="00FB39C9" w:rsidRPr="00FB39C9" w14:paraId="0A67401F" w14:textId="77777777" w:rsidTr="00FB39C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9ECCE71"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Classification</w:t>
            </w:r>
          </w:p>
        </w:tc>
        <w:tc>
          <w:tcPr>
            <w:tcW w:w="0" w:type="auto"/>
            <w:tcBorders>
              <w:top w:val="single" w:sz="6" w:space="0" w:color="DDDDDD"/>
              <w:left w:val="nil"/>
              <w:bottom w:val="nil"/>
              <w:right w:val="nil"/>
            </w:tcBorders>
            <w:shd w:val="clear" w:color="auto" w:fill="F9F9F9"/>
          </w:tcPr>
          <w:p w14:paraId="6CB8B464"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4ED5D63"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Mutually Inclusive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1245896"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Mutually Exclusive</w:t>
            </w:r>
          </w:p>
        </w:tc>
      </w:tr>
      <w:tr w:rsidR="00FB39C9" w:rsidRPr="00FB39C9" w14:paraId="38B571F2" w14:textId="77777777" w:rsidTr="00FB39C9">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6139FA2"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Function graph</w:t>
            </w:r>
          </w:p>
        </w:tc>
        <w:tc>
          <w:tcPr>
            <w:tcW w:w="0" w:type="auto"/>
            <w:tcBorders>
              <w:top w:val="single" w:sz="6" w:space="0" w:color="DDDDDD"/>
              <w:left w:val="nil"/>
              <w:bottom w:val="nil"/>
              <w:right w:val="nil"/>
            </w:tcBorders>
            <w:shd w:val="clear" w:color="auto" w:fill="FFFFFF"/>
          </w:tcPr>
          <w:p w14:paraId="29DFD070"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A4C1037"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Shows isolated points</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316B1F3"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Shows connected points</w:t>
            </w:r>
          </w:p>
        </w:tc>
      </w:tr>
      <w:tr w:rsidR="00FB39C9" w:rsidRPr="00FB39C9" w14:paraId="4E3C9CC6" w14:textId="77777777" w:rsidTr="00FB39C9">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3E1335F"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Example</w:t>
            </w:r>
          </w:p>
        </w:tc>
        <w:tc>
          <w:tcPr>
            <w:tcW w:w="0" w:type="auto"/>
            <w:tcBorders>
              <w:top w:val="single" w:sz="6" w:space="0" w:color="DDDDDD"/>
              <w:left w:val="nil"/>
              <w:bottom w:val="nil"/>
              <w:right w:val="nil"/>
            </w:tcBorders>
            <w:shd w:val="clear" w:color="auto" w:fill="F9F9F9"/>
          </w:tcPr>
          <w:p w14:paraId="117C90EA" w14:textId="77777777" w:rsidR="00FB39C9" w:rsidRPr="00FB39C9" w:rsidRDefault="00FB39C9" w:rsidP="00FB39C9">
            <w:pPr>
              <w:spacing w:after="240" w:line="240" w:lineRule="auto"/>
              <w:rPr>
                <w:rFonts w:ascii="Times New Roman" w:eastAsia="Times New Roman" w:hAnsi="Times New Roman" w:cs="Times New Roman"/>
                <w:sz w:val="28"/>
                <w:szCs w:val="28"/>
                <w:lang w:eastAsia="en-IN"/>
              </w:rPr>
            </w:pP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2D02CD5"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Days of the week</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754E0B0" w14:textId="77777777" w:rsidR="00FB39C9" w:rsidRPr="00563B8D" w:rsidRDefault="00FB39C9" w:rsidP="00FB39C9">
            <w:pPr>
              <w:spacing w:after="240" w:line="240" w:lineRule="auto"/>
              <w:rPr>
                <w:rFonts w:ascii="Times New Roman" w:eastAsia="Times New Roman" w:hAnsi="Times New Roman" w:cs="Times New Roman"/>
                <w:sz w:val="28"/>
                <w:szCs w:val="28"/>
                <w:lang w:eastAsia="en-IN"/>
              </w:rPr>
            </w:pPr>
            <w:r w:rsidRPr="00563B8D">
              <w:rPr>
                <w:rFonts w:ascii="Times New Roman" w:eastAsia="Times New Roman" w:hAnsi="Times New Roman" w:cs="Times New Roman"/>
                <w:sz w:val="28"/>
                <w:szCs w:val="28"/>
                <w:lang w:eastAsia="en-IN"/>
              </w:rPr>
              <w:t>Market price of a product</w:t>
            </w:r>
          </w:p>
        </w:tc>
      </w:tr>
    </w:tbl>
    <w:p w14:paraId="76B65AC1" w14:textId="77777777" w:rsidR="006B5AEC" w:rsidRPr="00563B8D" w:rsidRDefault="006B5AEC" w:rsidP="00FB39C9">
      <w:pPr>
        <w:spacing w:before="100" w:beforeAutospacing="1" w:after="100" w:afterAutospacing="1" w:line="240" w:lineRule="auto"/>
        <w:ind w:right="-1322"/>
        <w:outlineLvl w:val="2"/>
        <w:rPr>
          <w:rFonts w:ascii="Raleway" w:eastAsia="Times New Roman" w:hAnsi="Raleway" w:cs="Times New Roman"/>
          <w:b/>
          <w:bCs/>
          <w:color w:val="222222"/>
          <w:sz w:val="32"/>
          <w:szCs w:val="32"/>
          <w:u w:val="single"/>
          <w:lang w:eastAsia="en-IN"/>
        </w:rPr>
      </w:pPr>
    </w:p>
    <w:p w14:paraId="74B35CE4" w14:textId="77777777" w:rsidR="00563B8D" w:rsidRPr="00563B8D" w:rsidRDefault="00563B8D" w:rsidP="00563B8D">
      <w:pPr>
        <w:spacing w:after="0" w:line="240" w:lineRule="auto"/>
        <w:rPr>
          <w:rFonts w:ascii="Nunito Sans" w:eastAsia="Times New Roman" w:hAnsi="Nunito Sans" w:cs="Times New Roman"/>
          <w:color w:val="222222"/>
          <w:sz w:val="28"/>
          <w:szCs w:val="28"/>
          <w:lang w:eastAsia="en-IN"/>
        </w:rPr>
      </w:pPr>
      <w:r w:rsidRPr="00563B8D">
        <w:rPr>
          <w:rFonts w:ascii="Nunito Sans" w:eastAsia="Times New Roman" w:hAnsi="Nunito Sans" w:cs="Times New Roman"/>
          <w:color w:val="222222"/>
          <w:sz w:val="28"/>
          <w:szCs w:val="28"/>
          <w:lang w:eastAsia="en-IN"/>
        </w:rPr>
        <w:br/>
      </w:r>
      <w:bookmarkStart w:id="2" w:name="Definition"/>
      <w:bookmarkEnd w:id="2"/>
    </w:p>
    <w:p w14:paraId="5141A835" w14:textId="77777777" w:rsidR="006B5AEC" w:rsidRDefault="006B5AEC" w:rsidP="00FB39C9">
      <w:pPr>
        <w:spacing w:before="100" w:beforeAutospacing="1" w:after="100" w:afterAutospacing="1" w:line="240" w:lineRule="auto"/>
        <w:ind w:left="-1418" w:firstLine="1418"/>
        <w:rPr>
          <w:rFonts w:ascii="Raleway" w:eastAsia="Times New Roman" w:hAnsi="Raleway" w:cs="Times New Roman"/>
          <w:color w:val="222222"/>
          <w:kern w:val="36"/>
          <w:sz w:val="28"/>
          <w:szCs w:val="28"/>
          <w:lang w:eastAsia="en-IN"/>
        </w:rPr>
      </w:pPr>
    </w:p>
    <w:p w14:paraId="0A5C4CEC" w14:textId="77777777" w:rsidR="006B5AEC" w:rsidRDefault="006B5AEC" w:rsidP="006B5AEC">
      <w:pPr>
        <w:spacing w:before="100" w:beforeAutospacing="1" w:after="100" w:afterAutospacing="1" w:line="240" w:lineRule="auto"/>
        <w:rPr>
          <w:rFonts w:ascii="Nunito Sans" w:eastAsia="Times New Roman" w:hAnsi="Nunito Sans" w:cs="Times New Roman"/>
          <w:color w:val="222222"/>
          <w:sz w:val="28"/>
          <w:szCs w:val="28"/>
          <w:lang w:eastAsia="en-IN"/>
        </w:rPr>
      </w:pPr>
    </w:p>
    <w:p w14:paraId="3DA466B2" w14:textId="178CFF93" w:rsidR="006B5AEC" w:rsidRDefault="006B5AEC" w:rsidP="006B5AEC">
      <w:pPr>
        <w:spacing w:before="100" w:beforeAutospacing="1" w:after="100" w:afterAutospacing="1" w:line="240" w:lineRule="auto"/>
        <w:rPr>
          <w:rFonts w:ascii="Nunito Sans" w:eastAsia="Times New Roman" w:hAnsi="Nunito Sans" w:cs="Times New Roman"/>
          <w:color w:val="222222"/>
          <w:sz w:val="28"/>
          <w:szCs w:val="28"/>
          <w:lang w:eastAsia="en-IN"/>
        </w:rPr>
      </w:pPr>
      <w:r w:rsidRPr="006B5AEC">
        <w:rPr>
          <w:rFonts w:ascii="Nunito Sans" w:eastAsia="Times New Roman" w:hAnsi="Nunito Sans" w:cs="Times New Roman"/>
          <w:color w:val="222222"/>
          <w:sz w:val="28"/>
          <w:szCs w:val="28"/>
          <w:lang w:eastAsia="en-IN"/>
        </w:rPr>
        <w:br/>
      </w:r>
      <w:bookmarkStart w:id="3" w:name="KeyDifferences"/>
      <w:bookmarkEnd w:id="3"/>
    </w:p>
    <w:p w14:paraId="17357675" w14:textId="77777777" w:rsidR="00434BE1" w:rsidRPr="006B5AEC" w:rsidRDefault="00434BE1" w:rsidP="006B5AEC">
      <w:pPr>
        <w:spacing w:before="100" w:beforeAutospacing="1" w:after="100" w:afterAutospacing="1" w:line="240" w:lineRule="auto"/>
        <w:rPr>
          <w:rFonts w:ascii="Nunito Sans" w:eastAsia="Times New Roman" w:hAnsi="Nunito Sans" w:cs="Times New Roman"/>
          <w:color w:val="222222"/>
          <w:sz w:val="28"/>
          <w:szCs w:val="28"/>
          <w:lang w:eastAsia="en-IN"/>
        </w:rPr>
      </w:pPr>
    </w:p>
    <w:p w14:paraId="2E69BCBD" w14:textId="77777777" w:rsidR="00434BE1" w:rsidRDefault="00434BE1" w:rsidP="006B5AEC">
      <w:pPr>
        <w:spacing w:before="100" w:beforeAutospacing="1" w:after="100" w:afterAutospacing="1" w:line="240" w:lineRule="auto"/>
        <w:outlineLvl w:val="1"/>
        <w:rPr>
          <w:rFonts w:ascii="Raleway" w:eastAsia="Times New Roman" w:hAnsi="Raleway" w:cs="Times New Roman"/>
          <w:b/>
          <w:bCs/>
          <w:color w:val="222222"/>
          <w:sz w:val="28"/>
          <w:szCs w:val="28"/>
          <w:lang w:eastAsia="en-IN"/>
        </w:rPr>
      </w:pPr>
    </w:p>
    <w:p w14:paraId="5A175C0D" w14:textId="77777777" w:rsidR="00434BE1" w:rsidRDefault="00434BE1" w:rsidP="006B5AEC">
      <w:pPr>
        <w:spacing w:before="100" w:beforeAutospacing="1" w:after="100" w:afterAutospacing="1" w:line="240" w:lineRule="auto"/>
        <w:outlineLvl w:val="1"/>
        <w:rPr>
          <w:rFonts w:ascii="Raleway" w:eastAsia="Times New Roman" w:hAnsi="Raleway" w:cs="Times New Roman"/>
          <w:b/>
          <w:bCs/>
          <w:color w:val="222222"/>
          <w:sz w:val="28"/>
          <w:szCs w:val="28"/>
          <w:lang w:eastAsia="en-IN"/>
        </w:rPr>
      </w:pPr>
    </w:p>
    <w:p w14:paraId="67048BE2" w14:textId="297A7641" w:rsidR="006B5AEC" w:rsidRPr="00434BE1" w:rsidRDefault="006B5AEC" w:rsidP="006B5AEC">
      <w:pPr>
        <w:spacing w:before="100" w:beforeAutospacing="1" w:after="100" w:afterAutospacing="1" w:line="240" w:lineRule="auto"/>
        <w:outlineLvl w:val="1"/>
        <w:rPr>
          <w:rFonts w:ascii="Raleway" w:eastAsia="Times New Roman" w:hAnsi="Raleway" w:cs="Times New Roman"/>
          <w:b/>
          <w:bCs/>
          <w:color w:val="222222"/>
          <w:sz w:val="28"/>
          <w:szCs w:val="28"/>
          <w:lang w:eastAsia="en-IN"/>
        </w:rPr>
      </w:pPr>
      <w:r w:rsidRPr="00434BE1">
        <w:rPr>
          <w:rFonts w:ascii="Raleway" w:eastAsia="Times New Roman" w:hAnsi="Raleway" w:cs="Times New Roman"/>
          <w:b/>
          <w:bCs/>
          <w:color w:val="222222"/>
          <w:sz w:val="28"/>
          <w:szCs w:val="28"/>
          <w:lang w:eastAsia="en-IN"/>
        </w:rPr>
        <w:t>Key Differences Between Discrete and Continuous Data</w:t>
      </w:r>
    </w:p>
    <w:p w14:paraId="34775969" w14:textId="7CB8EB08" w:rsidR="006B5AEC" w:rsidRPr="00434BE1" w:rsidRDefault="006B5AEC" w:rsidP="006B5AEC">
      <w:p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The difference between discrete and continuous data can be drawn clearly on the following grounds:</w:t>
      </w:r>
    </w:p>
    <w:p w14:paraId="61ADD1BB" w14:textId="345051AA" w:rsidR="006B5AEC" w:rsidRPr="00434BE1" w:rsidRDefault="006B5AEC" w:rsidP="006B5AEC">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Discrete data is the type of data that has clear spaces between values. Continuous data is data that falls in a continuous sequence.</w:t>
      </w:r>
    </w:p>
    <w:p w14:paraId="6453E2CD" w14:textId="6A831831" w:rsidR="006B5AEC" w:rsidRPr="00434BE1" w:rsidRDefault="006B5AEC" w:rsidP="006B5AEC">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Discrete data is countable while continuous data is measurable.</w:t>
      </w:r>
    </w:p>
    <w:p w14:paraId="0130B395" w14:textId="53119F6B" w:rsidR="006B5AEC" w:rsidRPr="00434BE1" w:rsidRDefault="006B5AEC" w:rsidP="006B5AEC">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Discrete data contains distinct or separate values. On the other hand, continuous data includes any value within range.</w:t>
      </w:r>
    </w:p>
    <w:p w14:paraId="44661E31" w14:textId="1FB0A5F2" w:rsidR="006B5AEC" w:rsidRPr="00434BE1" w:rsidRDefault="006B5AEC" w:rsidP="006B5AEC">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Discrete data is graphically represented by bar graph whereas a histogram is used to represent continuous data graphically.</w:t>
      </w:r>
    </w:p>
    <w:p w14:paraId="1CA10716" w14:textId="4936D6F8" w:rsidR="006B5AEC" w:rsidRPr="00434BE1" w:rsidRDefault="006B5AEC" w:rsidP="006B5AEC">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Tabulation of discrete data, done against a single value, is called as an ungrouped frequency distribution. On the contrary, tabulation for continuous data, done against a group of value, called as grouped frequency distribution.</w:t>
      </w:r>
      <w:r w:rsidR="00FB39C9" w:rsidRPr="00434BE1">
        <w:rPr>
          <w:noProof/>
        </w:rPr>
        <w:t xml:space="preserve"> </w:t>
      </w:r>
    </w:p>
    <w:p w14:paraId="6899884B" w14:textId="649CD7DB" w:rsidR="006B5AEC" w:rsidRPr="00434BE1" w:rsidRDefault="006B5AEC" w:rsidP="006B5AEC">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Overlapping or mutually exclusive classification, such as 10-20, 20-30, etc. s done for continuous data. As opposed to, non-overlapping or mutually inclusive classification like 10-19,20-29…., etc. is done for discrete data.</w:t>
      </w:r>
    </w:p>
    <w:p w14:paraId="7DAD1550" w14:textId="7FAD2EF0" w:rsidR="00434BE1" w:rsidRDefault="006B5AEC" w:rsidP="00FB39C9">
      <w:pPr>
        <w:numPr>
          <w:ilvl w:val="0"/>
          <w:numId w:val="4"/>
        </w:numPr>
        <w:spacing w:before="100" w:beforeAutospacing="1" w:after="100" w:afterAutospacing="1" w:line="240" w:lineRule="auto"/>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In a graph of the discrete function, it shows distinct point which remains unconnected. Unlike, continuous function graph, the points are connected with an</w:t>
      </w:r>
      <w:r w:rsidR="00434BE1">
        <w:rPr>
          <w:rFonts w:ascii="Nunito Sans" w:eastAsia="Times New Roman" w:hAnsi="Nunito Sans" w:cs="Times New Roman"/>
          <w:color w:val="222222"/>
          <w:lang w:eastAsia="en-IN"/>
        </w:rPr>
        <w:t xml:space="preserve"> unbroken line.</w:t>
      </w:r>
      <w:r w:rsidRPr="00434BE1">
        <w:rPr>
          <w:rFonts w:ascii="Nunito Sans" w:eastAsia="Times New Roman" w:hAnsi="Nunito Sans" w:cs="Times New Roman"/>
          <w:color w:val="222222"/>
          <w:lang w:eastAsia="en-IN"/>
        </w:rPr>
        <w:t xml:space="preserve"> </w:t>
      </w:r>
    </w:p>
    <w:p w14:paraId="31EEBC9A" w14:textId="2EC62CE6" w:rsidR="00434BE1" w:rsidRDefault="00434BE1" w:rsidP="00434BE1">
      <w:pPr>
        <w:spacing w:before="100" w:beforeAutospacing="1" w:after="100" w:afterAutospacing="1" w:line="240" w:lineRule="auto"/>
        <w:rPr>
          <w:rFonts w:ascii="Nunito Sans" w:eastAsia="Times New Roman" w:hAnsi="Nunito Sans" w:cs="Times New Roman"/>
          <w:color w:val="222222"/>
          <w:lang w:eastAsia="en-IN"/>
        </w:rPr>
      </w:pPr>
    </w:p>
    <w:p w14:paraId="03B53BF0" w14:textId="77777777" w:rsidR="00434BE1" w:rsidRDefault="00434BE1" w:rsidP="00434BE1">
      <w:pPr>
        <w:spacing w:before="100" w:beforeAutospacing="1" w:after="100" w:afterAutospacing="1" w:line="240" w:lineRule="auto"/>
        <w:rPr>
          <w:rFonts w:ascii="Nunito Sans" w:eastAsia="Times New Roman" w:hAnsi="Nunito Sans" w:cs="Times New Roman"/>
          <w:color w:val="222222"/>
          <w:lang w:eastAsia="en-IN"/>
        </w:rPr>
      </w:pPr>
    </w:p>
    <w:p w14:paraId="26CE985B" w14:textId="60C1BA66" w:rsidR="00FB39C9" w:rsidRPr="00434BE1" w:rsidRDefault="00FB39C9" w:rsidP="00434BE1">
      <w:pPr>
        <w:spacing w:before="100" w:beforeAutospacing="1" w:after="100" w:afterAutospacing="1" w:line="240" w:lineRule="auto"/>
        <w:ind w:left="720"/>
        <w:rPr>
          <w:rFonts w:ascii="Nunito Sans" w:eastAsia="Times New Roman" w:hAnsi="Nunito Sans" w:cs="Times New Roman"/>
          <w:color w:val="222222"/>
          <w:lang w:eastAsia="en-IN"/>
        </w:rPr>
      </w:pPr>
      <w:r w:rsidRPr="00434BE1">
        <w:rPr>
          <w:rFonts w:ascii="Nunito Sans" w:eastAsia="Times New Roman" w:hAnsi="Nunito Sans" w:cs="Times New Roman"/>
          <w:color w:val="222222"/>
          <w:lang w:eastAsia="en-IN"/>
        </w:rPr>
        <w:t>.</w:t>
      </w:r>
      <w:r w:rsidRPr="00434BE1">
        <w:rPr>
          <w:noProof/>
        </w:rPr>
        <w:t xml:space="preserve"> </w:t>
      </w:r>
      <w:r w:rsidRPr="00434BE1">
        <w:rPr>
          <w:noProof/>
        </w:rPr>
        <w:drawing>
          <wp:inline distT="0" distB="0" distL="0" distR="0" wp14:anchorId="4FFF9D5E" wp14:editId="5E4DE0BA">
            <wp:extent cx="3606800" cy="1955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8668" cy="1989348"/>
                    </a:xfrm>
                    <a:prstGeom prst="rect">
                      <a:avLst/>
                    </a:prstGeom>
                    <a:noFill/>
                    <a:ln>
                      <a:noFill/>
                    </a:ln>
                  </pic:spPr>
                </pic:pic>
              </a:graphicData>
            </a:graphic>
          </wp:inline>
        </w:drawing>
      </w:r>
    </w:p>
    <w:p w14:paraId="3506D1F1" w14:textId="61B0DC85" w:rsidR="002522BF" w:rsidRDefault="002522BF" w:rsidP="002522BF">
      <w:pPr>
        <w:spacing w:before="100" w:beforeAutospacing="1" w:after="100" w:afterAutospacing="1" w:line="240" w:lineRule="auto"/>
        <w:rPr>
          <w:noProof/>
        </w:rPr>
      </w:pPr>
    </w:p>
    <w:p w14:paraId="5908CF94" w14:textId="421044DF" w:rsidR="002522BF" w:rsidRDefault="002522BF" w:rsidP="002522BF">
      <w:pPr>
        <w:spacing w:before="100" w:beforeAutospacing="1" w:after="100" w:afterAutospacing="1" w:line="240" w:lineRule="auto"/>
        <w:rPr>
          <w:noProof/>
        </w:rPr>
      </w:pPr>
    </w:p>
    <w:p w14:paraId="6082B88D" w14:textId="11EEF070" w:rsidR="002522BF" w:rsidRDefault="002522BF" w:rsidP="002522BF">
      <w:pPr>
        <w:spacing w:before="100" w:beforeAutospacing="1" w:after="100" w:afterAutospacing="1" w:line="240" w:lineRule="auto"/>
        <w:rPr>
          <w:noProof/>
        </w:rPr>
      </w:pPr>
    </w:p>
    <w:p w14:paraId="3F4ED965" w14:textId="77777777" w:rsidR="00434BE1" w:rsidRDefault="00434BE1" w:rsidP="002522BF">
      <w:pPr>
        <w:spacing w:before="100" w:beforeAutospacing="1" w:after="100" w:afterAutospacing="1" w:line="240" w:lineRule="auto"/>
        <w:rPr>
          <w:rFonts w:ascii="Nunito Sans" w:eastAsia="Times New Roman" w:hAnsi="Nunito Sans" w:cs="Times New Roman"/>
          <w:b/>
          <w:bCs/>
          <w:color w:val="222222"/>
          <w:sz w:val="28"/>
          <w:szCs w:val="28"/>
          <w:lang w:eastAsia="en-IN"/>
        </w:rPr>
      </w:pPr>
    </w:p>
    <w:p w14:paraId="690C4A80" w14:textId="77777777" w:rsidR="00434BE1" w:rsidRDefault="00434BE1" w:rsidP="002522BF">
      <w:pPr>
        <w:spacing w:before="100" w:beforeAutospacing="1" w:after="100" w:afterAutospacing="1" w:line="240" w:lineRule="auto"/>
        <w:rPr>
          <w:rFonts w:ascii="Nunito Sans" w:eastAsia="Times New Roman" w:hAnsi="Nunito Sans" w:cs="Times New Roman"/>
          <w:b/>
          <w:bCs/>
          <w:color w:val="222222"/>
          <w:sz w:val="28"/>
          <w:szCs w:val="28"/>
          <w:lang w:eastAsia="en-IN"/>
        </w:rPr>
      </w:pPr>
    </w:p>
    <w:p w14:paraId="168AABCB" w14:textId="63BD1CF2" w:rsidR="002522BF" w:rsidRPr="00434BE1" w:rsidRDefault="002522BF" w:rsidP="002522BF">
      <w:pPr>
        <w:spacing w:before="100" w:beforeAutospacing="1" w:after="100" w:afterAutospacing="1" w:line="240" w:lineRule="auto"/>
        <w:rPr>
          <w:rFonts w:ascii="Nunito Sans" w:eastAsia="Times New Roman" w:hAnsi="Nunito Sans" w:cs="Times New Roman"/>
          <w:b/>
          <w:bCs/>
          <w:color w:val="222222"/>
          <w:sz w:val="28"/>
          <w:szCs w:val="28"/>
          <w:lang w:eastAsia="en-IN"/>
        </w:rPr>
      </w:pPr>
      <w:r w:rsidRPr="00434BE1">
        <w:rPr>
          <w:rFonts w:ascii="Nunito Sans" w:eastAsia="Times New Roman" w:hAnsi="Nunito Sans" w:cs="Times New Roman"/>
          <w:b/>
          <w:bCs/>
          <w:color w:val="222222"/>
          <w:sz w:val="28"/>
          <w:szCs w:val="28"/>
          <w:lang w:eastAsia="en-IN"/>
        </w:rPr>
        <w:t>2.what is the criteria for data to land into dimensions and measures?</w:t>
      </w:r>
    </w:p>
    <w:p w14:paraId="56E22E72" w14:textId="2DCD23C2" w:rsidR="002522BF" w:rsidRPr="00434BE1" w:rsidRDefault="002522BF" w:rsidP="002522BF">
      <w:pPr>
        <w:spacing w:before="100" w:beforeAutospacing="1" w:after="100" w:afterAutospacing="1" w:line="240" w:lineRule="auto"/>
        <w:rPr>
          <w:rFonts w:ascii="Nunito Sans" w:eastAsia="Times New Roman" w:hAnsi="Nunito Sans" w:cs="Times New Roman"/>
          <w:b/>
          <w:bCs/>
          <w:color w:val="222222"/>
          <w:sz w:val="28"/>
          <w:szCs w:val="28"/>
          <w:lang w:eastAsia="en-IN"/>
        </w:rPr>
      </w:pPr>
      <w:r w:rsidRPr="00434BE1">
        <w:rPr>
          <w:rFonts w:ascii="Nunito Sans" w:eastAsia="Times New Roman" w:hAnsi="Nunito Sans" w:cs="Times New Roman"/>
          <w:b/>
          <w:bCs/>
          <w:color w:val="222222"/>
          <w:sz w:val="28"/>
          <w:szCs w:val="28"/>
          <w:lang w:eastAsia="en-IN"/>
        </w:rPr>
        <w:t>Ans;</w:t>
      </w:r>
    </w:p>
    <w:p w14:paraId="46D6DDBB" w14:textId="77777777" w:rsidR="000E1D69" w:rsidRPr="00434BE1" w:rsidRDefault="0028733D" w:rsidP="002522BF">
      <w:pPr>
        <w:spacing w:before="100" w:beforeAutospacing="1" w:after="100" w:afterAutospacing="1" w:line="240" w:lineRule="auto"/>
        <w:rPr>
          <w:rFonts w:ascii="Nunito Sans" w:eastAsia="Times New Roman" w:hAnsi="Nunito Sans" w:cs="Times New Roman"/>
          <w:b/>
          <w:bCs/>
          <w:color w:val="222222"/>
          <w:sz w:val="28"/>
          <w:szCs w:val="28"/>
          <w:u w:val="single"/>
          <w:lang w:eastAsia="en-IN"/>
        </w:rPr>
      </w:pPr>
      <w:r w:rsidRPr="00434BE1">
        <w:rPr>
          <w:rFonts w:ascii="Nunito Sans" w:eastAsia="Times New Roman" w:hAnsi="Nunito Sans" w:cs="Times New Roman"/>
          <w:b/>
          <w:bCs/>
          <w:color w:val="222222"/>
          <w:sz w:val="28"/>
          <w:szCs w:val="28"/>
          <w:u w:val="single"/>
          <w:lang w:eastAsia="en-IN"/>
        </w:rPr>
        <w:t xml:space="preserve">Meaning </w:t>
      </w:r>
      <w:r w:rsidR="000E1D69" w:rsidRPr="00434BE1">
        <w:rPr>
          <w:rFonts w:ascii="Nunito Sans" w:eastAsia="Times New Roman" w:hAnsi="Nunito Sans" w:cs="Times New Roman"/>
          <w:b/>
          <w:bCs/>
          <w:color w:val="222222"/>
          <w:sz w:val="28"/>
          <w:szCs w:val="28"/>
          <w:u w:val="single"/>
          <w:lang w:eastAsia="en-IN"/>
        </w:rPr>
        <w:t xml:space="preserve">  </w:t>
      </w:r>
    </w:p>
    <w:p w14:paraId="31E188F1" w14:textId="4BDC5F3D" w:rsidR="0028733D" w:rsidRPr="00434BE1" w:rsidRDefault="00C45522" w:rsidP="000E1D69">
      <w:pPr>
        <w:pStyle w:val="ListParagraph"/>
        <w:numPr>
          <w:ilvl w:val="0"/>
          <w:numId w:val="8"/>
        </w:numPr>
        <w:spacing w:before="100" w:beforeAutospacing="1" w:after="100" w:afterAutospacing="1" w:line="240" w:lineRule="auto"/>
        <w:rPr>
          <w:rFonts w:ascii="Nunito Sans" w:eastAsia="Times New Roman" w:hAnsi="Nunito Sans" w:cs="Times New Roman"/>
          <w:b/>
          <w:bCs/>
          <w:color w:val="222222"/>
          <w:u w:val="single"/>
          <w:lang w:eastAsia="en-IN"/>
        </w:rPr>
      </w:pPr>
      <w:r w:rsidRPr="000E1D69">
        <w:rPr>
          <w:rFonts w:ascii="Nunito Sans" w:eastAsia="Times New Roman" w:hAnsi="Nunito Sans" w:cs="Times New Roman"/>
          <w:b/>
          <w:bCs/>
          <w:color w:val="222222"/>
          <w:sz w:val="32"/>
          <w:szCs w:val="32"/>
          <w:u w:val="single"/>
          <w:lang w:eastAsia="en-IN"/>
        </w:rPr>
        <w:t>dimensions</w:t>
      </w:r>
      <w:r w:rsidRPr="000E1D69">
        <w:rPr>
          <w:rFonts w:ascii="Nunito Sans" w:eastAsia="Times New Roman" w:hAnsi="Nunito Sans" w:cs="Times New Roman"/>
          <w:b/>
          <w:bCs/>
          <w:color w:val="222222"/>
          <w:sz w:val="28"/>
          <w:szCs w:val="28"/>
          <w:lang w:eastAsia="en-IN"/>
        </w:rPr>
        <w:t xml:space="preserve">; </w:t>
      </w:r>
      <w:r w:rsidRPr="00434BE1">
        <w:rPr>
          <w:rFonts w:ascii="Roboto" w:hAnsi="Roboto"/>
          <w:color w:val="111111"/>
          <w:shd w:val="clear" w:color="auto" w:fill="FFFFFF"/>
        </w:rPr>
        <w:t>A dimension is a field that can be considered an</w:t>
      </w:r>
      <w:r w:rsidRPr="00434BE1">
        <w:rPr>
          <w:rStyle w:val="Strong"/>
          <w:rFonts w:ascii="Roboto" w:hAnsi="Roboto"/>
          <w:color w:val="111111"/>
          <w:shd w:val="clear" w:color="auto" w:fill="FFFFFF"/>
        </w:rPr>
        <w:t> independent variable</w:t>
      </w:r>
      <w:r w:rsidRPr="00434BE1">
        <w:rPr>
          <w:rFonts w:ascii="Roboto" w:hAnsi="Roboto"/>
          <w:color w:val="111111"/>
          <w:shd w:val="clear" w:color="auto" w:fill="FFFFFF"/>
        </w:rPr>
        <w:t>. Dimensions in Tableau produce headers when added to the Rows or Columns shelves in the view. By default, Tableau treats any field containing qualitative, categorical information as a dimension.</w:t>
      </w:r>
    </w:p>
    <w:p w14:paraId="2A6298EF" w14:textId="77777777" w:rsidR="00770FBC" w:rsidRPr="00434BE1" w:rsidRDefault="00770FBC" w:rsidP="00770FBC">
      <w:pPr>
        <w:pStyle w:val="ListParagraph"/>
        <w:numPr>
          <w:ilvl w:val="0"/>
          <w:numId w:val="5"/>
        </w:numPr>
        <w:spacing w:before="100" w:beforeAutospacing="1" w:after="100" w:afterAutospacing="1" w:line="240" w:lineRule="auto"/>
      </w:pPr>
      <w:r w:rsidRPr="00770FBC">
        <w:rPr>
          <w:sz w:val="32"/>
          <w:szCs w:val="32"/>
        </w:rPr>
        <w:t>Slowly changing dimension</w:t>
      </w:r>
      <w:r w:rsidRPr="00434BE1">
        <w:t>: If the data in the dimension are changing over the period of time, then such a kind of dimension is called as SCD. Example: – In employ dimension data will change over a period of time.</w:t>
      </w:r>
    </w:p>
    <w:p w14:paraId="2E885E76" w14:textId="409CB0CE" w:rsidR="00F36A27" w:rsidRPr="00434BE1" w:rsidRDefault="00770FBC" w:rsidP="00F36A27">
      <w:pPr>
        <w:pStyle w:val="ListParagraph"/>
        <w:numPr>
          <w:ilvl w:val="0"/>
          <w:numId w:val="5"/>
        </w:numPr>
        <w:spacing w:before="100" w:beforeAutospacing="1" w:after="100" w:afterAutospacing="1" w:line="240" w:lineRule="auto"/>
      </w:pPr>
      <w:r w:rsidRPr="00F36A27">
        <w:rPr>
          <w:sz w:val="32"/>
          <w:szCs w:val="32"/>
        </w:rPr>
        <w:t>Rapidly Changing dimension:</w:t>
      </w:r>
      <w:r>
        <w:t xml:space="preserve"> </w:t>
      </w:r>
      <w:r w:rsidRPr="00434BE1">
        <w:t>If the data is changing rapidly then such kind of dimension is called a rapidly changing dimension</w:t>
      </w:r>
      <w:r w:rsidR="00F36A27" w:rsidRPr="00434BE1">
        <w:t>.</w:t>
      </w:r>
    </w:p>
    <w:p w14:paraId="25A16F83" w14:textId="23A9B10F" w:rsidR="00770FBC" w:rsidRPr="00434BE1" w:rsidRDefault="00770FBC" w:rsidP="00F36A27">
      <w:pPr>
        <w:pStyle w:val="ListParagraph"/>
        <w:spacing w:before="100" w:beforeAutospacing="1" w:after="100" w:afterAutospacing="1" w:line="240" w:lineRule="auto"/>
        <w:ind w:left="360"/>
      </w:pPr>
      <w:r w:rsidRPr="00434BE1">
        <w:t xml:space="preserve"> </w:t>
      </w:r>
      <w:r w:rsidR="000E1D69" w:rsidRPr="00434BE1">
        <w:t>Example: -</w:t>
      </w:r>
      <w:r w:rsidRPr="00434BE1">
        <w:t xml:space="preserve"> Age change from time to time.</w:t>
      </w:r>
    </w:p>
    <w:p w14:paraId="2A25E50F" w14:textId="77777777" w:rsidR="00770FBC" w:rsidRPr="00434BE1" w:rsidRDefault="00770FBC" w:rsidP="00F36A27">
      <w:pPr>
        <w:spacing w:before="100" w:beforeAutospacing="1" w:after="100" w:afterAutospacing="1" w:line="240" w:lineRule="auto"/>
      </w:pPr>
      <w:r w:rsidRPr="00F36A27">
        <w:rPr>
          <w:sz w:val="32"/>
          <w:szCs w:val="32"/>
        </w:rPr>
        <w:t xml:space="preserve"> 3. Unchanged dimension</w:t>
      </w:r>
      <w:r w:rsidRPr="00434BE1">
        <w:t>: If the data is constant and it won’t change then it is called as an unchanged dimension or static dimension.</w:t>
      </w:r>
    </w:p>
    <w:p w14:paraId="173ECB89" w14:textId="5A443F12" w:rsidR="00770FBC" w:rsidRPr="00434BE1" w:rsidRDefault="00770FBC" w:rsidP="00F36A27">
      <w:pPr>
        <w:spacing w:before="100" w:beforeAutospacing="1" w:after="100" w:afterAutospacing="1" w:line="240" w:lineRule="auto"/>
      </w:pPr>
      <w:r w:rsidRPr="00434BE1">
        <w:t xml:space="preserve"> </w:t>
      </w:r>
      <w:r w:rsidR="000E1D69" w:rsidRPr="00434BE1">
        <w:t>Example: -</w:t>
      </w:r>
      <w:r w:rsidRPr="00434BE1">
        <w:t xml:space="preserve"> Traffic signals, surname etc.</w:t>
      </w:r>
    </w:p>
    <w:p w14:paraId="78479B56" w14:textId="6544BCA1" w:rsidR="00770FBC" w:rsidRPr="008E3678" w:rsidRDefault="00F36A27" w:rsidP="00F36A27">
      <w:pPr>
        <w:spacing w:before="100" w:beforeAutospacing="1" w:after="100" w:afterAutospacing="1" w:line="240" w:lineRule="auto"/>
      </w:pPr>
      <w:r w:rsidRPr="00F36A27">
        <w:rPr>
          <w:sz w:val="28"/>
          <w:szCs w:val="28"/>
        </w:rPr>
        <w:t>4</w:t>
      </w:r>
      <w:r w:rsidR="00770FBC" w:rsidRPr="00F36A27">
        <w:rPr>
          <w:sz w:val="28"/>
          <w:szCs w:val="28"/>
        </w:rPr>
        <w:t xml:space="preserve">. </w:t>
      </w:r>
      <w:r w:rsidR="00770FBC" w:rsidRPr="00F36A27">
        <w:rPr>
          <w:sz w:val="32"/>
          <w:szCs w:val="32"/>
        </w:rPr>
        <w:t>Conformed dimension</w:t>
      </w:r>
      <w:r w:rsidR="00770FBC" w:rsidRPr="00F36A27">
        <w:rPr>
          <w:sz w:val="28"/>
          <w:szCs w:val="28"/>
        </w:rPr>
        <w:t xml:space="preserve">: </w:t>
      </w:r>
      <w:r w:rsidR="00770FBC" w:rsidRPr="008E3678">
        <w:t>It is a dimension which is shared by the multiple business areas. Example: Java, DWH, Oracle etc.</w:t>
      </w:r>
    </w:p>
    <w:p w14:paraId="3E1B6E5F" w14:textId="06D5CD89" w:rsidR="00770FBC" w:rsidRPr="008E3678" w:rsidRDefault="00770FBC" w:rsidP="00F36A27">
      <w:pPr>
        <w:spacing w:before="100" w:beforeAutospacing="1" w:after="100" w:afterAutospacing="1" w:line="240" w:lineRule="auto"/>
      </w:pPr>
      <w:r>
        <w:t xml:space="preserve"> </w:t>
      </w:r>
      <w:r w:rsidRPr="00F36A27">
        <w:rPr>
          <w:sz w:val="32"/>
          <w:szCs w:val="32"/>
        </w:rPr>
        <w:t>5. Shrunken dimension</w:t>
      </w:r>
      <w:r>
        <w:t xml:space="preserve">: </w:t>
      </w:r>
      <w:r w:rsidRPr="008E3678">
        <w:t xml:space="preserve">Subset of one dimension or subpart of one dimension is called as a shrunken </w:t>
      </w:r>
      <w:r w:rsidR="00F36A27" w:rsidRPr="008E3678">
        <w:t>dimension. Example</w:t>
      </w:r>
      <w:r w:rsidRPr="008E3678">
        <w:t>: Quarter is the shrunken dimension of the year.</w:t>
      </w:r>
    </w:p>
    <w:p w14:paraId="0D6DBBF5" w14:textId="77777777" w:rsidR="00770FBC" w:rsidRPr="00434BE1" w:rsidRDefault="00770FBC" w:rsidP="00F36A27">
      <w:pPr>
        <w:spacing w:before="100" w:beforeAutospacing="1" w:after="100" w:afterAutospacing="1" w:line="240" w:lineRule="auto"/>
      </w:pPr>
      <w:r w:rsidRPr="00F36A27">
        <w:rPr>
          <w:sz w:val="32"/>
          <w:szCs w:val="32"/>
        </w:rPr>
        <w:t xml:space="preserve"> 6. Role-playing dimension:</w:t>
      </w:r>
      <w:r>
        <w:t xml:space="preserve"> </w:t>
      </w:r>
      <w:r w:rsidRPr="00434BE1">
        <w:t>Once dimension is playing multiple roles in the fact table is called as a role-playing dimension. Example: Take data dimension, the date dimension contains data of order, date of delivery, date of invoice etc.</w:t>
      </w:r>
    </w:p>
    <w:p w14:paraId="68752DC8" w14:textId="77777777" w:rsidR="00770FBC" w:rsidRPr="00434BE1" w:rsidRDefault="00770FBC" w:rsidP="00F36A27">
      <w:pPr>
        <w:spacing w:before="100" w:beforeAutospacing="1" w:after="100" w:afterAutospacing="1" w:line="240" w:lineRule="auto"/>
      </w:pPr>
      <w:r w:rsidRPr="00F36A27">
        <w:rPr>
          <w:sz w:val="32"/>
          <w:szCs w:val="32"/>
        </w:rPr>
        <w:t xml:space="preserve"> 7. Degenerated dimension</w:t>
      </w:r>
      <w:r w:rsidRPr="00F36A27">
        <w:rPr>
          <w:sz w:val="28"/>
          <w:szCs w:val="28"/>
        </w:rPr>
        <w:t xml:space="preserve">: </w:t>
      </w:r>
      <w:r w:rsidRPr="00434BE1">
        <w:t>It is a dimension, where all the values get stored in a fact table, not in a separate dimension table. Degenerated dimension always contains the dimension keys, it won’t contain any other values</w:t>
      </w:r>
    </w:p>
    <w:p w14:paraId="6EBFF10C" w14:textId="269D4DEC" w:rsidR="00770FBC" w:rsidRPr="008E3678" w:rsidRDefault="00770FBC" w:rsidP="00F36A27">
      <w:pPr>
        <w:spacing w:before="100" w:beforeAutospacing="1" w:after="100" w:afterAutospacing="1" w:line="240" w:lineRule="auto"/>
      </w:pPr>
      <w:r>
        <w:t xml:space="preserve"> </w:t>
      </w:r>
      <w:r w:rsidRPr="00F36A27">
        <w:rPr>
          <w:sz w:val="32"/>
          <w:szCs w:val="32"/>
        </w:rPr>
        <w:t>8. Junk dimension</w:t>
      </w:r>
      <w:r w:rsidRPr="00F36A27">
        <w:rPr>
          <w:sz w:val="28"/>
          <w:szCs w:val="28"/>
        </w:rPr>
        <w:t xml:space="preserve">: </w:t>
      </w:r>
      <w:r w:rsidRPr="008E3678">
        <w:t>Junk dimension is a dimension where we store Junk data. It is a single table with a combination of different related and unrelated data values like flags, indicators, some other unwanted data. A Junk dimension is mainly used to avoid the large no of foreign keys in the fact table.</w:t>
      </w:r>
    </w:p>
    <w:p w14:paraId="42444293" w14:textId="05FAB37C" w:rsidR="00434BE1" w:rsidRPr="00434BE1" w:rsidRDefault="00770FBC" w:rsidP="00770FBC">
      <w:pPr>
        <w:spacing w:before="100" w:beforeAutospacing="1" w:after="100" w:afterAutospacing="1" w:line="240" w:lineRule="auto"/>
      </w:pPr>
      <w:r w:rsidRPr="00770FBC">
        <w:rPr>
          <w:sz w:val="32"/>
          <w:szCs w:val="32"/>
        </w:rPr>
        <w:t xml:space="preserve"> 9. Informed dimensions</w:t>
      </w:r>
      <w:r w:rsidRPr="008E3678">
        <w:t xml:space="preserve">: Here all the dimensions are attached to fact. If we want to load employ table to the fact, it would be done by surrogate key. Measures in Tableau Depending on the </w:t>
      </w:r>
      <w:r w:rsidRPr="008E3678">
        <w:lastRenderedPageBreak/>
        <w:t>measure values the Facts or measures in Tableau are three type</w:t>
      </w:r>
      <w:r w:rsidR="00434BE1">
        <w:t xml:space="preserve">s </w:t>
      </w:r>
      <w:r w:rsidR="00434BE1" w:rsidRPr="00434BE1">
        <w:rPr>
          <w:sz w:val="24"/>
          <w:szCs w:val="24"/>
        </w:rPr>
        <w:t>semi additive</w:t>
      </w:r>
      <w:r w:rsidRPr="00434BE1">
        <w:rPr>
          <w:sz w:val="24"/>
          <w:szCs w:val="24"/>
        </w:rPr>
        <w:t xml:space="preserve"> fac</w:t>
      </w:r>
      <w:r w:rsidR="00434BE1" w:rsidRPr="00434BE1">
        <w:rPr>
          <w:sz w:val="24"/>
          <w:szCs w:val="24"/>
        </w:rPr>
        <w:t>ts</w:t>
      </w:r>
      <w:r w:rsidR="00434BE1">
        <w:t xml:space="preserve"> </w:t>
      </w:r>
      <w:r w:rsidR="000E1D69" w:rsidRPr="008E3678">
        <w:t>non-additive</w:t>
      </w:r>
      <w:r w:rsidRPr="008E3678">
        <w:t xml:space="preserve">. </w:t>
      </w:r>
      <w:r w:rsidR="00434BE1" w:rsidRPr="00434BE1">
        <w:rPr>
          <w:sz w:val="28"/>
          <w:szCs w:val="28"/>
        </w:rPr>
        <w:t>10</w:t>
      </w:r>
      <w:r w:rsidR="00434BE1">
        <w:rPr>
          <w:sz w:val="28"/>
          <w:szCs w:val="28"/>
        </w:rPr>
        <w:t>.</w:t>
      </w:r>
      <w:r w:rsidRPr="00434BE1">
        <w:rPr>
          <w:sz w:val="28"/>
          <w:szCs w:val="28"/>
        </w:rPr>
        <w:t>Additive fact:</w:t>
      </w:r>
      <w:r w:rsidRPr="008E3678">
        <w:t xml:space="preserve"> It is a type of fact where it supports all the group functions (Sum, min, max, Avg etc.</w:t>
      </w:r>
    </w:p>
    <w:p w14:paraId="50F74CFC" w14:textId="5FF12C7B" w:rsidR="000E1D69" w:rsidRPr="00D74092" w:rsidRDefault="000E1D69" w:rsidP="00770FBC">
      <w:pPr>
        <w:spacing w:before="100" w:beforeAutospacing="1" w:after="100" w:afterAutospacing="1" w:line="240" w:lineRule="auto"/>
        <w:rPr>
          <w:color w:val="2E74B5" w:themeColor="accent5" w:themeShade="BF"/>
          <w:sz w:val="36"/>
          <w:szCs w:val="36"/>
          <w:u w:val="single"/>
        </w:rPr>
      </w:pPr>
      <w:r w:rsidRPr="00D74092">
        <w:rPr>
          <w:color w:val="2E74B5" w:themeColor="accent5" w:themeShade="BF"/>
          <w:sz w:val="36"/>
          <w:szCs w:val="36"/>
          <w:u w:val="single"/>
        </w:rPr>
        <w:t xml:space="preserve">Example </w:t>
      </w:r>
      <w:r w:rsidR="00D74092" w:rsidRPr="00D74092">
        <w:rPr>
          <w:color w:val="2E74B5" w:themeColor="accent5" w:themeShade="BF"/>
          <w:sz w:val="36"/>
          <w:szCs w:val="36"/>
          <w:u w:val="single"/>
        </w:rPr>
        <w:t>visualization of Dimensions;</w:t>
      </w:r>
    </w:p>
    <w:p w14:paraId="5BA87EE4" w14:textId="421185BA" w:rsidR="000E1D69" w:rsidRDefault="000E1D69" w:rsidP="00770FBC">
      <w:pPr>
        <w:spacing w:before="100" w:beforeAutospacing="1" w:after="100" w:afterAutospacing="1" w:line="240" w:lineRule="auto"/>
        <w:rPr>
          <w:sz w:val="28"/>
          <w:szCs w:val="28"/>
        </w:rPr>
      </w:pPr>
      <w:r w:rsidRPr="000E1D69">
        <w:rPr>
          <w:noProof/>
          <w:sz w:val="28"/>
          <w:szCs w:val="28"/>
        </w:rPr>
        <w:drawing>
          <wp:inline distT="0" distB="0" distL="0" distR="0" wp14:anchorId="3543F6C7" wp14:editId="0E14A2BF">
            <wp:extent cx="5731510" cy="3197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97225"/>
                    </a:xfrm>
                    <a:prstGeom prst="rect">
                      <a:avLst/>
                    </a:prstGeom>
                  </pic:spPr>
                </pic:pic>
              </a:graphicData>
            </a:graphic>
          </wp:inline>
        </w:drawing>
      </w:r>
    </w:p>
    <w:p w14:paraId="3A3FA713" w14:textId="77777777" w:rsidR="000E1D69" w:rsidRDefault="000E1D69" w:rsidP="00770FBC">
      <w:pPr>
        <w:spacing w:before="100" w:beforeAutospacing="1" w:after="100" w:afterAutospacing="1" w:line="240" w:lineRule="auto"/>
        <w:rPr>
          <w:sz w:val="28"/>
          <w:szCs w:val="28"/>
        </w:rPr>
      </w:pPr>
    </w:p>
    <w:p w14:paraId="50FEF13C" w14:textId="1A728BBC" w:rsidR="00F36A27" w:rsidRPr="008E3678" w:rsidRDefault="00F36A27" w:rsidP="000E1D69">
      <w:pPr>
        <w:pStyle w:val="ListParagraph"/>
        <w:numPr>
          <w:ilvl w:val="0"/>
          <w:numId w:val="8"/>
        </w:numPr>
        <w:spacing w:before="100" w:beforeAutospacing="1" w:after="100" w:afterAutospacing="1" w:line="240" w:lineRule="auto"/>
        <w:rPr>
          <w:sz w:val="24"/>
          <w:szCs w:val="24"/>
        </w:rPr>
      </w:pPr>
      <w:r w:rsidRPr="008E3678">
        <w:rPr>
          <w:b/>
          <w:bCs/>
          <w:sz w:val="28"/>
          <w:szCs w:val="28"/>
          <w:u w:val="single"/>
        </w:rPr>
        <w:t>Measures;</w:t>
      </w:r>
      <w:r w:rsidRPr="000E1D69">
        <w:rPr>
          <w:b/>
          <w:bCs/>
          <w:sz w:val="36"/>
          <w:szCs w:val="36"/>
          <w:u w:val="single"/>
        </w:rPr>
        <w:t xml:space="preserve"> </w:t>
      </w:r>
      <w:r w:rsidRPr="008E3678">
        <w:rPr>
          <w:sz w:val="24"/>
          <w:szCs w:val="24"/>
        </w:rPr>
        <w:t xml:space="preserve">Depending on the measure values the Facts or measures in Tableau are three types, Additive fact, </w:t>
      </w:r>
      <w:r w:rsidR="000E1D69" w:rsidRPr="008E3678">
        <w:rPr>
          <w:sz w:val="24"/>
          <w:szCs w:val="24"/>
        </w:rPr>
        <w:t>semi</w:t>
      </w:r>
      <w:r w:rsidRPr="008E3678">
        <w:rPr>
          <w:sz w:val="24"/>
          <w:szCs w:val="24"/>
        </w:rPr>
        <w:t xml:space="preserve">additive fact, </w:t>
      </w:r>
      <w:r w:rsidR="000E1D69" w:rsidRPr="008E3678">
        <w:rPr>
          <w:sz w:val="24"/>
          <w:szCs w:val="24"/>
        </w:rPr>
        <w:t>non-additive</w:t>
      </w:r>
      <w:r w:rsidRPr="008E3678">
        <w:rPr>
          <w:sz w:val="24"/>
          <w:szCs w:val="24"/>
        </w:rPr>
        <w:t xml:space="preserve"> fact.</w:t>
      </w:r>
    </w:p>
    <w:p w14:paraId="576DF94E" w14:textId="693748EC" w:rsidR="00F36A27" w:rsidRPr="008E3678" w:rsidRDefault="00F36A27" w:rsidP="00F36A27">
      <w:pPr>
        <w:pStyle w:val="ListParagraph"/>
        <w:numPr>
          <w:ilvl w:val="0"/>
          <w:numId w:val="7"/>
        </w:numPr>
        <w:spacing w:before="100" w:beforeAutospacing="1" w:after="100" w:afterAutospacing="1" w:line="240" w:lineRule="auto"/>
        <w:rPr>
          <w:sz w:val="24"/>
          <w:szCs w:val="24"/>
        </w:rPr>
      </w:pPr>
      <w:r w:rsidRPr="008E3678">
        <w:rPr>
          <w:sz w:val="24"/>
          <w:szCs w:val="24"/>
        </w:rPr>
        <w:t>Additive fact: It is a type of fact where it supports all the group functions (Sum, min, max, Avg etc.)</w:t>
      </w:r>
    </w:p>
    <w:p w14:paraId="2F0FA6F1" w14:textId="585CD71E" w:rsidR="008E3678" w:rsidRPr="008E3678" w:rsidRDefault="00F36A27" w:rsidP="008E3678">
      <w:pPr>
        <w:pStyle w:val="ListParagraph"/>
        <w:numPr>
          <w:ilvl w:val="0"/>
          <w:numId w:val="6"/>
        </w:numPr>
        <w:spacing w:before="100" w:beforeAutospacing="1" w:after="100" w:afterAutospacing="1" w:line="240" w:lineRule="auto"/>
        <w:rPr>
          <w:sz w:val="24"/>
          <w:szCs w:val="24"/>
        </w:rPr>
      </w:pPr>
      <w:r w:rsidRPr="008E3678">
        <w:rPr>
          <w:sz w:val="24"/>
          <w:szCs w:val="24"/>
        </w:rPr>
        <w:t>Semi-additive fact: It is a fact which supports only a few of the group functions. Example: For account balance, we can apply only Max and Min which gives the meaningful output.</w:t>
      </w:r>
    </w:p>
    <w:p w14:paraId="7CB5917B" w14:textId="77777777" w:rsidR="008E3678" w:rsidRPr="008E3678" w:rsidRDefault="008E3678" w:rsidP="008E3678">
      <w:pPr>
        <w:spacing w:before="100" w:beforeAutospacing="1" w:after="100" w:afterAutospacing="1" w:line="240" w:lineRule="auto"/>
        <w:rPr>
          <w:sz w:val="28"/>
          <w:szCs w:val="28"/>
        </w:rPr>
      </w:pPr>
    </w:p>
    <w:p w14:paraId="683AB81A" w14:textId="069E5074" w:rsidR="00F36A27" w:rsidRPr="008E3678" w:rsidRDefault="00F36A27" w:rsidP="00F36A27">
      <w:pPr>
        <w:pStyle w:val="ListParagraph"/>
        <w:numPr>
          <w:ilvl w:val="0"/>
          <w:numId w:val="6"/>
        </w:numPr>
        <w:spacing w:before="100" w:beforeAutospacing="1" w:after="100" w:afterAutospacing="1" w:line="240" w:lineRule="auto"/>
      </w:pPr>
      <w:r w:rsidRPr="008E3678">
        <w:rPr>
          <w:sz w:val="28"/>
          <w:szCs w:val="28"/>
        </w:rPr>
        <w:t xml:space="preserve"> Non-additive fact:</w:t>
      </w:r>
      <w:r w:rsidRPr="008E3678">
        <w:t xml:space="preserve"> It is a type of measure where we can’t apply any type of aggregations. </w:t>
      </w:r>
    </w:p>
    <w:p w14:paraId="5C0EFAAB" w14:textId="45B347C4" w:rsidR="000E1D69" w:rsidRPr="008E3678" w:rsidRDefault="00F36A27" w:rsidP="00F36A27">
      <w:pPr>
        <w:pStyle w:val="ListParagraph"/>
        <w:spacing w:before="100" w:beforeAutospacing="1" w:after="100" w:afterAutospacing="1" w:line="240" w:lineRule="auto"/>
        <w:ind w:left="789"/>
        <w:rPr>
          <w:noProof/>
        </w:rPr>
      </w:pPr>
      <w:r w:rsidRPr="008E3678">
        <w:t>Example: we will take rations, percentages we can’t apply any group function</w:t>
      </w:r>
      <w:r w:rsidR="000E1D69" w:rsidRPr="008E3678">
        <w:t>s.</w:t>
      </w:r>
      <w:r w:rsidR="000E1D69" w:rsidRPr="008E3678">
        <w:rPr>
          <w:noProof/>
        </w:rPr>
        <w:t xml:space="preserve"> </w:t>
      </w:r>
    </w:p>
    <w:p w14:paraId="31165C0D" w14:textId="77777777" w:rsidR="000E1D69" w:rsidRDefault="000E1D69" w:rsidP="00F36A27">
      <w:pPr>
        <w:pStyle w:val="ListParagraph"/>
        <w:spacing w:before="100" w:beforeAutospacing="1" w:after="100" w:afterAutospacing="1" w:line="240" w:lineRule="auto"/>
        <w:ind w:left="789"/>
        <w:rPr>
          <w:noProof/>
        </w:rPr>
      </w:pPr>
    </w:p>
    <w:p w14:paraId="0BE09527" w14:textId="6F669702" w:rsidR="00F36A27" w:rsidRDefault="00F36A27" w:rsidP="00F36A27">
      <w:pPr>
        <w:pStyle w:val="ListParagraph"/>
        <w:spacing w:before="100" w:beforeAutospacing="1" w:after="100" w:afterAutospacing="1" w:line="240" w:lineRule="auto"/>
        <w:ind w:left="789"/>
        <w:rPr>
          <w:noProof/>
        </w:rPr>
      </w:pPr>
    </w:p>
    <w:p w14:paraId="6CD2D461" w14:textId="77777777" w:rsidR="00434BE1" w:rsidRDefault="00434BE1" w:rsidP="00F36A27">
      <w:pPr>
        <w:pStyle w:val="ListParagraph"/>
        <w:spacing w:before="100" w:beforeAutospacing="1" w:after="100" w:afterAutospacing="1" w:line="240" w:lineRule="auto"/>
        <w:ind w:left="789"/>
        <w:rPr>
          <w:color w:val="4472C4" w:themeColor="accent1"/>
          <w:sz w:val="32"/>
          <w:szCs w:val="32"/>
          <w:u w:val="single"/>
        </w:rPr>
      </w:pPr>
    </w:p>
    <w:p w14:paraId="4B4ADEC9" w14:textId="77777777" w:rsidR="00434BE1" w:rsidRDefault="00434BE1" w:rsidP="00F36A27">
      <w:pPr>
        <w:pStyle w:val="ListParagraph"/>
        <w:spacing w:before="100" w:beforeAutospacing="1" w:after="100" w:afterAutospacing="1" w:line="240" w:lineRule="auto"/>
        <w:ind w:left="789"/>
        <w:rPr>
          <w:color w:val="4472C4" w:themeColor="accent1"/>
          <w:sz w:val="32"/>
          <w:szCs w:val="32"/>
          <w:u w:val="single"/>
        </w:rPr>
      </w:pPr>
    </w:p>
    <w:p w14:paraId="5FACF693" w14:textId="77777777" w:rsidR="00434BE1" w:rsidRDefault="00434BE1" w:rsidP="00F36A27">
      <w:pPr>
        <w:pStyle w:val="ListParagraph"/>
        <w:spacing w:before="100" w:beforeAutospacing="1" w:after="100" w:afterAutospacing="1" w:line="240" w:lineRule="auto"/>
        <w:ind w:left="789"/>
        <w:rPr>
          <w:color w:val="4472C4" w:themeColor="accent1"/>
          <w:sz w:val="32"/>
          <w:szCs w:val="32"/>
          <w:u w:val="single"/>
        </w:rPr>
      </w:pPr>
    </w:p>
    <w:p w14:paraId="031C4AF4" w14:textId="77777777" w:rsidR="00434BE1" w:rsidRDefault="00434BE1" w:rsidP="00F36A27">
      <w:pPr>
        <w:pStyle w:val="ListParagraph"/>
        <w:spacing w:before="100" w:beforeAutospacing="1" w:after="100" w:afterAutospacing="1" w:line="240" w:lineRule="auto"/>
        <w:ind w:left="789"/>
        <w:rPr>
          <w:color w:val="4472C4" w:themeColor="accent1"/>
          <w:sz w:val="32"/>
          <w:szCs w:val="32"/>
          <w:u w:val="single"/>
        </w:rPr>
      </w:pPr>
    </w:p>
    <w:p w14:paraId="30F2BDAD" w14:textId="097C5D84" w:rsidR="000E1D69" w:rsidRPr="00D74092" w:rsidRDefault="00D74092" w:rsidP="00F36A27">
      <w:pPr>
        <w:pStyle w:val="ListParagraph"/>
        <w:spacing w:before="100" w:beforeAutospacing="1" w:after="100" w:afterAutospacing="1" w:line="240" w:lineRule="auto"/>
        <w:ind w:left="789"/>
        <w:rPr>
          <w:color w:val="4472C4" w:themeColor="accent1"/>
          <w:sz w:val="32"/>
          <w:szCs w:val="32"/>
          <w:u w:val="single"/>
        </w:rPr>
      </w:pPr>
      <w:r w:rsidRPr="00D74092">
        <w:rPr>
          <w:color w:val="4472C4" w:themeColor="accent1"/>
          <w:sz w:val="32"/>
          <w:szCs w:val="32"/>
          <w:u w:val="single"/>
        </w:rPr>
        <w:lastRenderedPageBreak/>
        <w:t>Example visualization of measures;</w:t>
      </w:r>
    </w:p>
    <w:p w14:paraId="79A41240" w14:textId="0DDA5215" w:rsidR="000E1D69" w:rsidRDefault="00D74092" w:rsidP="00D74092">
      <w:pPr>
        <w:rPr>
          <w:sz w:val="28"/>
          <w:szCs w:val="28"/>
        </w:rPr>
      </w:pPr>
      <w:r w:rsidRPr="00D74092">
        <w:rPr>
          <w:noProof/>
          <w:highlight w:val="yellow"/>
        </w:rPr>
        <w:drawing>
          <wp:inline distT="0" distB="0" distL="0" distR="0" wp14:anchorId="70E3D260" wp14:editId="462CCB87">
            <wp:extent cx="5731510" cy="63563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356350"/>
                    </a:xfrm>
                    <a:prstGeom prst="rect">
                      <a:avLst/>
                    </a:prstGeom>
                  </pic:spPr>
                </pic:pic>
              </a:graphicData>
            </a:graphic>
          </wp:inline>
        </w:drawing>
      </w:r>
    </w:p>
    <w:p w14:paraId="5D8B944E" w14:textId="4EC549E7" w:rsidR="000E1D69" w:rsidRDefault="000E1D69" w:rsidP="00F36A27">
      <w:pPr>
        <w:pStyle w:val="ListParagraph"/>
        <w:spacing w:before="100" w:beforeAutospacing="1" w:after="100" w:afterAutospacing="1" w:line="240" w:lineRule="auto"/>
        <w:ind w:left="789"/>
        <w:rPr>
          <w:sz w:val="28"/>
          <w:szCs w:val="28"/>
        </w:rPr>
      </w:pPr>
    </w:p>
    <w:p w14:paraId="01B10D65" w14:textId="005B9371" w:rsidR="000E1D69" w:rsidRDefault="000E1D69" w:rsidP="00F36A27">
      <w:pPr>
        <w:pStyle w:val="ListParagraph"/>
        <w:spacing w:before="100" w:beforeAutospacing="1" w:after="100" w:afterAutospacing="1" w:line="240" w:lineRule="auto"/>
        <w:ind w:left="789"/>
        <w:rPr>
          <w:sz w:val="28"/>
          <w:szCs w:val="28"/>
        </w:rPr>
      </w:pPr>
    </w:p>
    <w:p w14:paraId="54340EEC" w14:textId="06F82F8B" w:rsidR="000E1D69" w:rsidRDefault="000E1D69" w:rsidP="00F36A27">
      <w:pPr>
        <w:pStyle w:val="ListParagraph"/>
        <w:spacing w:before="100" w:beforeAutospacing="1" w:after="100" w:afterAutospacing="1" w:line="240" w:lineRule="auto"/>
        <w:ind w:left="789"/>
        <w:rPr>
          <w:sz w:val="28"/>
          <w:szCs w:val="28"/>
        </w:rPr>
      </w:pPr>
    </w:p>
    <w:p w14:paraId="7A449221" w14:textId="34A4D28A" w:rsidR="0073100D" w:rsidRDefault="0073100D" w:rsidP="00F36A27">
      <w:pPr>
        <w:pStyle w:val="ListParagraph"/>
        <w:spacing w:before="100" w:beforeAutospacing="1" w:after="100" w:afterAutospacing="1" w:line="240" w:lineRule="auto"/>
        <w:ind w:left="789"/>
        <w:rPr>
          <w:sz w:val="28"/>
          <w:szCs w:val="28"/>
        </w:rPr>
      </w:pPr>
    </w:p>
    <w:p w14:paraId="322DBD71" w14:textId="1FC97291" w:rsidR="0073100D" w:rsidRDefault="0073100D" w:rsidP="00F36A27">
      <w:pPr>
        <w:pStyle w:val="ListParagraph"/>
        <w:spacing w:before="100" w:beforeAutospacing="1" w:after="100" w:afterAutospacing="1" w:line="240" w:lineRule="auto"/>
        <w:ind w:left="789"/>
        <w:rPr>
          <w:sz w:val="28"/>
          <w:szCs w:val="28"/>
        </w:rPr>
      </w:pPr>
    </w:p>
    <w:p w14:paraId="0E3CE857" w14:textId="51AA05E8" w:rsidR="0073100D" w:rsidRDefault="0073100D" w:rsidP="00F36A27">
      <w:pPr>
        <w:pStyle w:val="ListParagraph"/>
        <w:spacing w:before="100" w:beforeAutospacing="1" w:after="100" w:afterAutospacing="1" w:line="240" w:lineRule="auto"/>
        <w:ind w:left="789"/>
        <w:rPr>
          <w:sz w:val="28"/>
          <w:szCs w:val="28"/>
        </w:rPr>
      </w:pPr>
    </w:p>
    <w:p w14:paraId="02B166E2" w14:textId="6AC49828" w:rsidR="0073100D" w:rsidRDefault="0073100D" w:rsidP="00F36A27">
      <w:pPr>
        <w:pStyle w:val="ListParagraph"/>
        <w:spacing w:before="100" w:beforeAutospacing="1" w:after="100" w:afterAutospacing="1" w:line="240" w:lineRule="auto"/>
        <w:ind w:left="789"/>
        <w:rPr>
          <w:sz w:val="28"/>
          <w:szCs w:val="28"/>
        </w:rPr>
      </w:pPr>
    </w:p>
    <w:p w14:paraId="130E2F3F" w14:textId="22373FE8" w:rsidR="0073100D" w:rsidRDefault="0073100D" w:rsidP="00F36A27">
      <w:pPr>
        <w:pStyle w:val="ListParagraph"/>
        <w:spacing w:before="100" w:beforeAutospacing="1" w:after="100" w:afterAutospacing="1" w:line="240" w:lineRule="auto"/>
        <w:ind w:left="789"/>
        <w:rPr>
          <w:sz w:val="28"/>
          <w:szCs w:val="28"/>
        </w:rPr>
      </w:pPr>
    </w:p>
    <w:p w14:paraId="7232E2E0" w14:textId="77777777" w:rsidR="00434BE1" w:rsidRDefault="00434BE1" w:rsidP="0073100D">
      <w:pPr>
        <w:spacing w:before="100" w:beforeAutospacing="1" w:after="100" w:afterAutospacing="1" w:line="240" w:lineRule="auto"/>
        <w:rPr>
          <w:b/>
          <w:bCs/>
          <w:sz w:val="36"/>
          <w:szCs w:val="36"/>
        </w:rPr>
      </w:pPr>
    </w:p>
    <w:p w14:paraId="33086C45" w14:textId="39043A07" w:rsidR="0073100D" w:rsidRPr="00AD76F2" w:rsidRDefault="0073100D" w:rsidP="0073100D">
      <w:pPr>
        <w:spacing w:before="100" w:beforeAutospacing="1" w:after="100" w:afterAutospacing="1" w:line="240" w:lineRule="auto"/>
        <w:rPr>
          <w:b/>
          <w:bCs/>
          <w:sz w:val="28"/>
          <w:szCs w:val="28"/>
        </w:rPr>
      </w:pPr>
      <w:r w:rsidRPr="0073100D">
        <w:rPr>
          <w:b/>
          <w:bCs/>
          <w:sz w:val="36"/>
          <w:szCs w:val="36"/>
        </w:rPr>
        <w:t>3</w:t>
      </w:r>
      <w:r w:rsidRPr="00AD76F2">
        <w:rPr>
          <w:b/>
          <w:bCs/>
          <w:sz w:val="28"/>
          <w:szCs w:val="28"/>
        </w:rPr>
        <w:t>.what is meta data where is it present in the work book?</w:t>
      </w:r>
    </w:p>
    <w:p w14:paraId="664815F5" w14:textId="0978C81B" w:rsidR="002838C4" w:rsidRPr="00AD76F2" w:rsidRDefault="002838C4" w:rsidP="0073100D">
      <w:pPr>
        <w:spacing w:before="100" w:beforeAutospacing="1" w:after="100" w:afterAutospacing="1" w:line="240" w:lineRule="auto"/>
        <w:rPr>
          <w:b/>
          <w:bCs/>
          <w:sz w:val="28"/>
          <w:szCs w:val="28"/>
        </w:rPr>
      </w:pPr>
      <w:r w:rsidRPr="00AD76F2">
        <w:rPr>
          <w:b/>
          <w:bCs/>
          <w:sz w:val="28"/>
          <w:szCs w:val="28"/>
        </w:rPr>
        <w:t>Ans;</w:t>
      </w:r>
    </w:p>
    <w:p w14:paraId="03C462F3" w14:textId="77777777" w:rsidR="0073100D" w:rsidRPr="008E3678" w:rsidRDefault="0073100D" w:rsidP="0073100D">
      <w:pPr>
        <w:pStyle w:val="ListParagraph"/>
        <w:numPr>
          <w:ilvl w:val="0"/>
          <w:numId w:val="3"/>
        </w:numPr>
        <w:spacing w:before="100" w:beforeAutospacing="1" w:after="100" w:afterAutospacing="1" w:line="240" w:lineRule="auto"/>
        <w:outlineLvl w:val="1"/>
        <w:rPr>
          <w:rFonts w:ascii="Heebo" w:eastAsia="Times New Roman" w:hAnsi="Heebo" w:cs="Heebo"/>
          <w:color w:val="000000"/>
          <w:sz w:val="20"/>
          <w:szCs w:val="20"/>
          <w:u w:val="single"/>
          <w:lang w:eastAsia="en-IN"/>
        </w:rPr>
      </w:pPr>
      <w:r w:rsidRPr="008E3678">
        <w:rPr>
          <w:rFonts w:ascii="Heebo" w:eastAsia="Times New Roman" w:hAnsi="Heebo" w:cs="Heebo" w:hint="cs"/>
          <w:color w:val="000000"/>
          <w:sz w:val="20"/>
          <w:szCs w:val="20"/>
          <w:u w:val="single"/>
          <w:lang w:eastAsia="en-IN"/>
        </w:rPr>
        <w:t>What is Metadata?</w:t>
      </w:r>
    </w:p>
    <w:p w14:paraId="2014BA14" w14:textId="405546ED" w:rsidR="0073100D" w:rsidRPr="008E3678" w:rsidRDefault="0073100D" w:rsidP="0073100D">
      <w:pPr>
        <w:spacing w:before="120" w:after="144" w:line="240" w:lineRule="auto"/>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is simply defined as data about data. The data that is used to represent other data is known as metadata. For example, the index of a book serves as a metadata for the contents in the book. In other words, we can say that metadata is the summarized data that leads us to detailed data. In terms of data warehouse, we can define metadata as follows.</w:t>
      </w:r>
    </w:p>
    <w:p w14:paraId="228EDB26" w14:textId="77777777" w:rsidR="002838C4" w:rsidRPr="008E3678" w:rsidRDefault="002838C4" w:rsidP="0073100D">
      <w:pPr>
        <w:spacing w:before="120" w:after="144" w:line="240" w:lineRule="auto"/>
        <w:jc w:val="both"/>
        <w:rPr>
          <w:rFonts w:ascii="Nunito" w:eastAsia="Times New Roman" w:hAnsi="Nunito" w:cs="Times New Roman"/>
          <w:color w:val="000000"/>
          <w:sz w:val="20"/>
          <w:szCs w:val="20"/>
          <w:lang w:eastAsia="en-IN"/>
        </w:rPr>
      </w:pPr>
    </w:p>
    <w:p w14:paraId="563354C6" w14:textId="77777777" w:rsidR="0073100D" w:rsidRPr="008E3678" w:rsidRDefault="0073100D" w:rsidP="0073100D">
      <w:pPr>
        <w:numPr>
          <w:ilvl w:val="0"/>
          <w:numId w:val="9"/>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is the road-map to a data warehouse.</w:t>
      </w:r>
    </w:p>
    <w:p w14:paraId="0A482306" w14:textId="77777777" w:rsidR="0073100D" w:rsidRPr="008E3678" w:rsidRDefault="0073100D" w:rsidP="0073100D">
      <w:pPr>
        <w:numPr>
          <w:ilvl w:val="0"/>
          <w:numId w:val="9"/>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in a data warehouse defines the warehouse objects.</w:t>
      </w:r>
    </w:p>
    <w:p w14:paraId="0C7450A9" w14:textId="5D7A0D9B" w:rsidR="0073100D" w:rsidRPr="008E3678" w:rsidRDefault="0073100D" w:rsidP="0073100D">
      <w:pPr>
        <w:numPr>
          <w:ilvl w:val="0"/>
          <w:numId w:val="9"/>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acts as a directory. This directory helps the decision support system to locate the contents of a data warehouse.</w:t>
      </w:r>
    </w:p>
    <w:p w14:paraId="2E68D41E" w14:textId="77777777" w:rsidR="002838C4" w:rsidRPr="008E3678" w:rsidRDefault="002838C4" w:rsidP="002838C4">
      <w:pPr>
        <w:spacing w:after="0" w:line="240" w:lineRule="auto"/>
        <w:ind w:left="1395"/>
        <w:jc w:val="both"/>
        <w:rPr>
          <w:rFonts w:ascii="Nunito" w:eastAsia="Times New Roman" w:hAnsi="Nunito" w:cs="Times New Roman"/>
          <w:color w:val="000000"/>
          <w:sz w:val="20"/>
          <w:szCs w:val="20"/>
          <w:lang w:eastAsia="en-IN"/>
        </w:rPr>
      </w:pPr>
    </w:p>
    <w:p w14:paraId="65470EB3" w14:textId="77777777" w:rsidR="0073100D" w:rsidRPr="008E3678" w:rsidRDefault="0073100D" w:rsidP="0073100D">
      <w:pPr>
        <w:spacing w:before="120" w:after="144" w:line="240" w:lineRule="auto"/>
        <w:jc w:val="both"/>
        <w:rPr>
          <w:rFonts w:ascii="Nunito" w:eastAsia="Times New Roman" w:hAnsi="Nunito" w:cs="Times New Roman"/>
          <w:color w:val="000000"/>
          <w:sz w:val="20"/>
          <w:szCs w:val="20"/>
          <w:lang w:eastAsia="en-IN"/>
        </w:rPr>
      </w:pPr>
      <w:r w:rsidRPr="008E3678">
        <w:rPr>
          <w:rFonts w:ascii="Nunito" w:eastAsia="Times New Roman" w:hAnsi="Nunito" w:cs="Times New Roman"/>
          <w:b/>
          <w:bCs/>
          <w:color w:val="000000"/>
          <w:sz w:val="20"/>
          <w:szCs w:val="20"/>
          <w:lang w:eastAsia="en-IN"/>
        </w:rPr>
        <w:t>Note</w:t>
      </w:r>
      <w:r w:rsidRPr="008E3678">
        <w:rPr>
          <w:rFonts w:ascii="Nunito" w:eastAsia="Times New Roman" w:hAnsi="Nunito" w:cs="Times New Roman"/>
          <w:color w:val="000000"/>
          <w:sz w:val="20"/>
          <w:szCs w:val="20"/>
          <w:lang w:eastAsia="en-IN"/>
        </w:rPr>
        <w:t> </w:t>
      </w:r>
      <w:r w:rsidRPr="008E3678">
        <w:rPr>
          <w:rFonts w:ascii="Times New Roman" w:eastAsia="Times New Roman" w:hAnsi="Times New Roman" w:cs="Times New Roman"/>
          <w:color w:val="000000"/>
          <w:sz w:val="20"/>
          <w:szCs w:val="20"/>
          <w:lang w:eastAsia="en-IN"/>
        </w:rPr>
        <w:t>−</w:t>
      </w:r>
      <w:r w:rsidRPr="008E3678">
        <w:rPr>
          <w:rFonts w:ascii="Nunito" w:eastAsia="Times New Roman" w:hAnsi="Nunito" w:cs="Times New Roman"/>
          <w:color w:val="000000"/>
          <w:sz w:val="20"/>
          <w:szCs w:val="20"/>
          <w:lang w:eastAsia="en-IN"/>
        </w:rPr>
        <w:t xml:space="preserve"> In a data warehouse, we create metadata for the data names and definitions of a given data warehouse. Along with this metadata, additional metadata is also created for time-stamping any extracted data, the source of extracted data.</w:t>
      </w:r>
    </w:p>
    <w:p w14:paraId="720BE8C7" w14:textId="77777777" w:rsidR="0073100D" w:rsidRPr="008E3678" w:rsidRDefault="0073100D" w:rsidP="0073100D">
      <w:pPr>
        <w:pStyle w:val="ListParagraph"/>
        <w:numPr>
          <w:ilvl w:val="0"/>
          <w:numId w:val="3"/>
        </w:numPr>
        <w:spacing w:before="100" w:beforeAutospacing="1" w:after="100" w:afterAutospacing="1" w:line="240" w:lineRule="auto"/>
        <w:outlineLvl w:val="1"/>
        <w:rPr>
          <w:rFonts w:ascii="Heebo" w:eastAsia="Times New Roman" w:hAnsi="Heebo" w:cs="Heebo"/>
          <w:color w:val="000000"/>
          <w:sz w:val="20"/>
          <w:szCs w:val="20"/>
          <w:u w:val="single"/>
          <w:lang w:eastAsia="en-IN"/>
        </w:rPr>
      </w:pPr>
      <w:r w:rsidRPr="008E3678">
        <w:rPr>
          <w:rFonts w:ascii="Heebo" w:eastAsia="Times New Roman" w:hAnsi="Heebo" w:cs="Heebo" w:hint="cs"/>
          <w:color w:val="000000"/>
          <w:sz w:val="20"/>
          <w:szCs w:val="20"/>
          <w:u w:val="single"/>
          <w:lang w:eastAsia="en-IN"/>
        </w:rPr>
        <w:t>Categories of Metadata</w:t>
      </w:r>
    </w:p>
    <w:p w14:paraId="4DEE0EE2" w14:textId="11F00750" w:rsidR="0073100D" w:rsidRPr="008E3678" w:rsidRDefault="0073100D" w:rsidP="0073100D">
      <w:pPr>
        <w:spacing w:before="120" w:after="144" w:line="240" w:lineRule="auto"/>
        <w:jc w:val="both"/>
        <w:rPr>
          <w:rFonts w:ascii="Arial" w:eastAsia="Times New Roman" w:hAnsi="Arial" w:cs="Arial"/>
          <w:color w:val="000000"/>
          <w:sz w:val="20"/>
          <w:szCs w:val="20"/>
          <w:lang w:eastAsia="en-IN"/>
        </w:rPr>
      </w:pPr>
      <w:r w:rsidRPr="008E3678">
        <w:rPr>
          <w:rFonts w:ascii="Nunito" w:eastAsia="Times New Roman" w:hAnsi="Nunito" w:cs="Times New Roman"/>
          <w:color w:val="000000"/>
          <w:sz w:val="20"/>
          <w:szCs w:val="20"/>
          <w:lang w:eastAsia="en-IN"/>
        </w:rPr>
        <w:t xml:space="preserve">Metadata can be broadly categorized into three categories </w:t>
      </w:r>
      <w:r w:rsidR="002838C4" w:rsidRPr="008E3678">
        <w:rPr>
          <w:rFonts w:ascii="Arial" w:eastAsia="Times New Roman" w:hAnsi="Arial" w:cs="Arial"/>
          <w:color w:val="000000"/>
          <w:sz w:val="20"/>
          <w:szCs w:val="20"/>
          <w:lang w:eastAsia="en-IN"/>
        </w:rPr>
        <w:t>–</w:t>
      </w:r>
    </w:p>
    <w:p w14:paraId="79F658DB" w14:textId="77777777" w:rsidR="002838C4" w:rsidRPr="008E3678" w:rsidRDefault="002838C4" w:rsidP="0073100D">
      <w:pPr>
        <w:spacing w:before="120" w:after="144" w:line="240" w:lineRule="auto"/>
        <w:jc w:val="both"/>
        <w:rPr>
          <w:rFonts w:ascii="Nunito" w:eastAsia="Times New Roman" w:hAnsi="Nunito" w:cs="Times New Roman"/>
          <w:color w:val="000000"/>
          <w:sz w:val="20"/>
          <w:szCs w:val="20"/>
          <w:lang w:eastAsia="en-IN"/>
        </w:rPr>
      </w:pPr>
    </w:p>
    <w:p w14:paraId="40BDBFDB" w14:textId="3E9D54B7" w:rsidR="0073100D" w:rsidRPr="008E3678" w:rsidRDefault="0073100D" w:rsidP="0073100D">
      <w:pPr>
        <w:numPr>
          <w:ilvl w:val="0"/>
          <w:numId w:val="10"/>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b/>
          <w:bCs/>
          <w:color w:val="000000"/>
          <w:sz w:val="20"/>
          <w:szCs w:val="20"/>
          <w:lang w:eastAsia="en-IN"/>
        </w:rPr>
        <w:t>Business Metadata</w:t>
      </w:r>
      <w:r w:rsidRPr="008E3678">
        <w:rPr>
          <w:rFonts w:ascii="Nunito" w:eastAsia="Times New Roman" w:hAnsi="Nunito" w:cs="Times New Roman"/>
          <w:color w:val="000000"/>
          <w:sz w:val="20"/>
          <w:szCs w:val="20"/>
          <w:lang w:eastAsia="en-IN"/>
        </w:rPr>
        <w:t> </w:t>
      </w:r>
      <w:r w:rsidRPr="008E3678">
        <w:rPr>
          <w:rFonts w:ascii="Times New Roman" w:eastAsia="Times New Roman" w:hAnsi="Times New Roman" w:cs="Times New Roman"/>
          <w:color w:val="000000"/>
          <w:sz w:val="20"/>
          <w:szCs w:val="20"/>
          <w:lang w:eastAsia="en-IN"/>
        </w:rPr>
        <w:t>−</w:t>
      </w:r>
      <w:r w:rsidRPr="008E3678">
        <w:rPr>
          <w:rFonts w:ascii="Nunito" w:eastAsia="Times New Roman" w:hAnsi="Nunito" w:cs="Times New Roman"/>
          <w:color w:val="000000"/>
          <w:sz w:val="20"/>
          <w:szCs w:val="20"/>
          <w:lang w:eastAsia="en-IN"/>
        </w:rPr>
        <w:t xml:space="preserve"> It has the data ownership information, business definition, and changing policies.</w:t>
      </w:r>
    </w:p>
    <w:p w14:paraId="34C7BE42" w14:textId="77777777" w:rsidR="002838C4" w:rsidRPr="008E3678" w:rsidRDefault="002838C4" w:rsidP="0073100D">
      <w:pPr>
        <w:numPr>
          <w:ilvl w:val="0"/>
          <w:numId w:val="10"/>
        </w:numPr>
        <w:spacing w:after="0" w:line="240" w:lineRule="auto"/>
        <w:ind w:left="1395"/>
        <w:jc w:val="both"/>
        <w:rPr>
          <w:rFonts w:ascii="Nunito" w:eastAsia="Times New Roman" w:hAnsi="Nunito" w:cs="Times New Roman"/>
          <w:color w:val="000000"/>
          <w:sz w:val="20"/>
          <w:szCs w:val="20"/>
          <w:lang w:eastAsia="en-IN"/>
        </w:rPr>
      </w:pPr>
    </w:p>
    <w:p w14:paraId="4A760089" w14:textId="79A157D9" w:rsidR="0073100D" w:rsidRPr="008E3678" w:rsidRDefault="0073100D" w:rsidP="0073100D">
      <w:pPr>
        <w:numPr>
          <w:ilvl w:val="0"/>
          <w:numId w:val="10"/>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b/>
          <w:bCs/>
          <w:color w:val="000000"/>
          <w:sz w:val="20"/>
          <w:szCs w:val="20"/>
          <w:lang w:eastAsia="en-IN"/>
        </w:rPr>
        <w:t>Technical Metadata</w:t>
      </w:r>
      <w:r w:rsidRPr="008E3678">
        <w:rPr>
          <w:rFonts w:ascii="Nunito" w:eastAsia="Times New Roman" w:hAnsi="Nunito" w:cs="Times New Roman"/>
          <w:color w:val="000000"/>
          <w:sz w:val="20"/>
          <w:szCs w:val="20"/>
          <w:lang w:eastAsia="en-IN"/>
        </w:rPr>
        <w:t> </w:t>
      </w:r>
      <w:r w:rsidRPr="008E3678">
        <w:rPr>
          <w:rFonts w:ascii="Times New Roman" w:eastAsia="Times New Roman" w:hAnsi="Times New Roman" w:cs="Times New Roman"/>
          <w:color w:val="000000"/>
          <w:sz w:val="20"/>
          <w:szCs w:val="20"/>
          <w:lang w:eastAsia="en-IN"/>
        </w:rPr>
        <w:t>−</w:t>
      </w:r>
      <w:r w:rsidRPr="008E3678">
        <w:rPr>
          <w:rFonts w:ascii="Nunito" w:eastAsia="Times New Roman" w:hAnsi="Nunito" w:cs="Times New Roman"/>
          <w:color w:val="000000"/>
          <w:sz w:val="20"/>
          <w:szCs w:val="20"/>
          <w:lang w:eastAsia="en-IN"/>
        </w:rPr>
        <w:t xml:space="preserve"> It includes database system names, table and column names and sizes, data types and allowed values. Technical metadata also includes structural information such as primary and foreign key attributes and indices.</w:t>
      </w:r>
    </w:p>
    <w:p w14:paraId="3DB407D5" w14:textId="77777777" w:rsidR="002838C4" w:rsidRPr="008E3678" w:rsidRDefault="002838C4" w:rsidP="0073100D">
      <w:pPr>
        <w:numPr>
          <w:ilvl w:val="0"/>
          <w:numId w:val="10"/>
        </w:numPr>
        <w:spacing w:after="0" w:line="240" w:lineRule="auto"/>
        <w:ind w:left="1395"/>
        <w:jc w:val="both"/>
        <w:rPr>
          <w:rFonts w:ascii="Nunito" w:eastAsia="Times New Roman" w:hAnsi="Nunito" w:cs="Times New Roman"/>
          <w:color w:val="000000"/>
          <w:sz w:val="20"/>
          <w:szCs w:val="20"/>
          <w:lang w:eastAsia="en-IN"/>
        </w:rPr>
      </w:pPr>
    </w:p>
    <w:p w14:paraId="2BFF68A7" w14:textId="38DB0111" w:rsidR="0073100D" w:rsidRPr="00AD76F2" w:rsidRDefault="0073100D" w:rsidP="0073100D">
      <w:pPr>
        <w:numPr>
          <w:ilvl w:val="0"/>
          <w:numId w:val="10"/>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b/>
          <w:bCs/>
          <w:color w:val="000000"/>
          <w:sz w:val="20"/>
          <w:szCs w:val="20"/>
          <w:lang w:eastAsia="en-IN"/>
        </w:rPr>
        <w:t>Operational Metadata</w:t>
      </w:r>
      <w:r w:rsidRPr="008E3678">
        <w:rPr>
          <w:rFonts w:ascii="Nunito" w:eastAsia="Times New Roman" w:hAnsi="Nunito" w:cs="Times New Roman"/>
          <w:color w:val="000000"/>
          <w:sz w:val="20"/>
          <w:szCs w:val="20"/>
          <w:lang w:eastAsia="en-IN"/>
        </w:rPr>
        <w:t> </w:t>
      </w:r>
      <w:r w:rsidRPr="008E3678">
        <w:rPr>
          <w:rFonts w:ascii="Times New Roman" w:eastAsia="Times New Roman" w:hAnsi="Times New Roman" w:cs="Times New Roman"/>
          <w:color w:val="000000"/>
          <w:sz w:val="20"/>
          <w:szCs w:val="20"/>
          <w:lang w:eastAsia="en-IN"/>
        </w:rPr>
        <w:t>−</w:t>
      </w:r>
      <w:r w:rsidRPr="008E3678">
        <w:rPr>
          <w:rFonts w:ascii="Nunito" w:eastAsia="Times New Roman" w:hAnsi="Nunito" w:cs="Times New Roman"/>
          <w:color w:val="000000"/>
          <w:sz w:val="20"/>
          <w:szCs w:val="20"/>
          <w:lang w:eastAsia="en-IN"/>
        </w:rPr>
        <w:t xml:space="preserve"> It includes currency of data and data lineage. Currency of data means whether the data is active, archived, or purged. Lineage of data means the history of data migrated and transformation applied on it.</w:t>
      </w:r>
      <w:r w:rsidRPr="008E3678">
        <w:rPr>
          <w:rFonts w:ascii="Times New Roman" w:eastAsia="Times New Roman" w:hAnsi="Times New Roman" w:cs="Times New Roman"/>
          <w:noProof/>
          <w:sz w:val="20"/>
          <w:szCs w:val="20"/>
          <w:lang w:eastAsia="en-IN"/>
        </w:rPr>
        <w:t xml:space="preserve"> </w:t>
      </w:r>
    </w:p>
    <w:p w14:paraId="005EA331" w14:textId="0A2E1456" w:rsidR="0073100D" w:rsidRPr="008E3678" w:rsidRDefault="00AD76F2" w:rsidP="0073100D">
      <w:pPr>
        <w:spacing w:after="0" w:line="240" w:lineRule="auto"/>
        <w:rPr>
          <w:rFonts w:ascii="Times New Roman" w:eastAsia="Times New Roman" w:hAnsi="Times New Roman" w:cs="Times New Roman"/>
          <w:sz w:val="20"/>
          <w:szCs w:val="20"/>
          <w:lang w:eastAsia="en-IN"/>
        </w:rPr>
      </w:pPr>
      <w:r w:rsidRPr="008E3678">
        <w:rPr>
          <w:rFonts w:ascii="Times New Roman" w:eastAsia="Times New Roman" w:hAnsi="Times New Roman" w:cs="Times New Roman"/>
          <w:noProof/>
          <w:sz w:val="20"/>
          <w:szCs w:val="20"/>
          <w:lang w:eastAsia="en-IN"/>
        </w:rPr>
        <w:lastRenderedPageBreak/>
        <w:drawing>
          <wp:inline distT="0" distB="0" distL="0" distR="0" wp14:anchorId="24CEE1C3" wp14:editId="2FB7CA5C">
            <wp:extent cx="3798277" cy="2034095"/>
            <wp:effectExtent l="0" t="0" r="0" b="4445"/>
            <wp:docPr id="7" name="Picture 7" descr="Metadata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data Categori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0775" cy="2078275"/>
                    </a:xfrm>
                    <a:prstGeom prst="rect">
                      <a:avLst/>
                    </a:prstGeom>
                    <a:noFill/>
                    <a:ln>
                      <a:noFill/>
                    </a:ln>
                  </pic:spPr>
                </pic:pic>
              </a:graphicData>
            </a:graphic>
          </wp:inline>
        </w:drawing>
      </w:r>
    </w:p>
    <w:p w14:paraId="49A73E15" w14:textId="77777777" w:rsidR="0073100D" w:rsidRPr="0073100D" w:rsidRDefault="0073100D" w:rsidP="0073100D">
      <w:pPr>
        <w:pStyle w:val="ListParagraph"/>
        <w:numPr>
          <w:ilvl w:val="0"/>
          <w:numId w:val="3"/>
        </w:numPr>
        <w:spacing w:before="100" w:beforeAutospacing="1" w:after="100" w:afterAutospacing="1" w:line="240" w:lineRule="auto"/>
        <w:outlineLvl w:val="1"/>
        <w:rPr>
          <w:rFonts w:ascii="Heebo" w:eastAsia="Times New Roman" w:hAnsi="Heebo" w:cs="Heebo"/>
          <w:color w:val="000000"/>
          <w:sz w:val="32"/>
          <w:szCs w:val="32"/>
          <w:u w:val="single"/>
          <w:lang w:eastAsia="en-IN"/>
        </w:rPr>
      </w:pPr>
      <w:r w:rsidRPr="0073100D">
        <w:rPr>
          <w:rFonts w:ascii="Heebo" w:eastAsia="Times New Roman" w:hAnsi="Heebo" w:cs="Heebo" w:hint="cs"/>
          <w:color w:val="000000"/>
          <w:sz w:val="32"/>
          <w:szCs w:val="32"/>
          <w:u w:val="single"/>
          <w:lang w:eastAsia="en-IN"/>
        </w:rPr>
        <w:t>Role of Metadata</w:t>
      </w:r>
    </w:p>
    <w:p w14:paraId="300576B6" w14:textId="77777777" w:rsidR="0073100D" w:rsidRPr="008E3678" w:rsidRDefault="0073100D" w:rsidP="0073100D">
      <w:pPr>
        <w:spacing w:before="120" w:after="144" w:line="240" w:lineRule="auto"/>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has a very important role in a data warehouse. The role of metadata in a warehouse is different from the warehouse data, yet it plays an important role. The various roles of metadata are explained below.</w:t>
      </w:r>
    </w:p>
    <w:p w14:paraId="5CA7E621"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acts as a directory.</w:t>
      </w:r>
    </w:p>
    <w:p w14:paraId="30345ACD"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This directory helps the decision support system to locate the contents of the data warehouse.</w:t>
      </w:r>
    </w:p>
    <w:p w14:paraId="638C4A01"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helps in decision support system for mapping of data when data is transformed from operational environment to data warehouse environment.</w:t>
      </w:r>
    </w:p>
    <w:p w14:paraId="17FFF8E9"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helps in summarization between current detailed data and highly summarized data.</w:t>
      </w:r>
    </w:p>
    <w:p w14:paraId="51FCAF60"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also helps in summarization between lightly detailed data and highly summarized data.</w:t>
      </w:r>
    </w:p>
    <w:p w14:paraId="65E0E092"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is used for query tools.</w:t>
      </w:r>
    </w:p>
    <w:p w14:paraId="7F14340D"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is used in extraction and cleansing tools.</w:t>
      </w:r>
    </w:p>
    <w:p w14:paraId="451DCFF5"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is used in reporting tools.</w:t>
      </w:r>
    </w:p>
    <w:p w14:paraId="23BFBFF3" w14:textId="77777777" w:rsidR="0073100D" w:rsidRPr="008E3678"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is used in transformation tools.</w:t>
      </w:r>
    </w:p>
    <w:p w14:paraId="0E338DDE" w14:textId="2070B439" w:rsidR="0073100D" w:rsidRDefault="0073100D" w:rsidP="0073100D">
      <w:pPr>
        <w:numPr>
          <w:ilvl w:val="0"/>
          <w:numId w:val="11"/>
        </w:numPr>
        <w:spacing w:after="0" w:line="240" w:lineRule="auto"/>
        <w:ind w:left="1395"/>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Metadata plays an important role in loading functions.</w:t>
      </w:r>
    </w:p>
    <w:p w14:paraId="1EBEAB1A" w14:textId="13B6C75C" w:rsidR="008E3678" w:rsidRDefault="008E3678" w:rsidP="008E3678">
      <w:pPr>
        <w:spacing w:after="0" w:line="240" w:lineRule="auto"/>
        <w:jc w:val="both"/>
        <w:rPr>
          <w:rFonts w:ascii="Nunito" w:eastAsia="Times New Roman" w:hAnsi="Nunito" w:cs="Times New Roman"/>
          <w:color w:val="000000"/>
          <w:sz w:val="20"/>
          <w:szCs w:val="20"/>
          <w:lang w:eastAsia="en-IN"/>
        </w:rPr>
      </w:pPr>
    </w:p>
    <w:p w14:paraId="660ACFC3" w14:textId="47D166A6" w:rsidR="008E3678" w:rsidRDefault="008E3678" w:rsidP="008E3678">
      <w:pPr>
        <w:spacing w:after="0" w:line="240" w:lineRule="auto"/>
        <w:jc w:val="both"/>
        <w:rPr>
          <w:rFonts w:ascii="Nunito" w:eastAsia="Times New Roman" w:hAnsi="Nunito" w:cs="Times New Roman"/>
          <w:color w:val="000000"/>
          <w:sz w:val="20"/>
          <w:szCs w:val="20"/>
          <w:lang w:eastAsia="en-IN"/>
        </w:rPr>
      </w:pPr>
    </w:p>
    <w:p w14:paraId="475BBCFB" w14:textId="256DB862" w:rsidR="008E3678" w:rsidRDefault="008E3678" w:rsidP="008E3678">
      <w:pPr>
        <w:spacing w:after="0" w:line="240" w:lineRule="auto"/>
        <w:jc w:val="both"/>
        <w:rPr>
          <w:rFonts w:ascii="Nunito" w:eastAsia="Times New Roman" w:hAnsi="Nunito" w:cs="Times New Roman"/>
          <w:color w:val="000000"/>
          <w:sz w:val="20"/>
          <w:szCs w:val="20"/>
          <w:lang w:eastAsia="en-IN"/>
        </w:rPr>
      </w:pPr>
    </w:p>
    <w:p w14:paraId="7D476136" w14:textId="77777777" w:rsidR="008E3678" w:rsidRPr="008E3678" w:rsidRDefault="008E3678" w:rsidP="008E3678">
      <w:pPr>
        <w:spacing w:after="0" w:line="240" w:lineRule="auto"/>
        <w:jc w:val="both"/>
        <w:rPr>
          <w:rFonts w:ascii="Nunito" w:eastAsia="Times New Roman" w:hAnsi="Nunito" w:cs="Times New Roman"/>
          <w:color w:val="000000"/>
          <w:sz w:val="20"/>
          <w:szCs w:val="20"/>
          <w:lang w:eastAsia="en-IN"/>
        </w:rPr>
      </w:pPr>
    </w:p>
    <w:p w14:paraId="6AD64727" w14:textId="77777777" w:rsidR="0073100D" w:rsidRPr="008E3678" w:rsidRDefault="0073100D" w:rsidP="0073100D">
      <w:pPr>
        <w:spacing w:before="120" w:after="144" w:line="240" w:lineRule="auto"/>
        <w:jc w:val="both"/>
        <w:rPr>
          <w:rFonts w:ascii="Nunito" w:eastAsia="Times New Roman" w:hAnsi="Nunito" w:cs="Times New Roman"/>
          <w:color w:val="000000"/>
          <w:sz w:val="20"/>
          <w:szCs w:val="20"/>
          <w:lang w:eastAsia="en-IN"/>
        </w:rPr>
      </w:pPr>
      <w:r w:rsidRPr="008E3678">
        <w:rPr>
          <w:rFonts w:ascii="Nunito" w:eastAsia="Times New Roman" w:hAnsi="Nunito" w:cs="Times New Roman"/>
          <w:color w:val="000000"/>
          <w:sz w:val="20"/>
          <w:szCs w:val="20"/>
          <w:lang w:eastAsia="en-IN"/>
        </w:rPr>
        <w:t>The following diagram shows the roles of metadata.</w:t>
      </w:r>
    </w:p>
    <w:p w14:paraId="16380B65" w14:textId="4DDFE8F2" w:rsidR="008E3678" w:rsidRPr="008E3678" w:rsidRDefault="002838C4" w:rsidP="008E3678">
      <w:pPr>
        <w:pStyle w:val="ListParagraph"/>
        <w:spacing w:before="100" w:beforeAutospacing="1" w:after="100" w:afterAutospacing="1" w:line="240" w:lineRule="auto"/>
        <w:ind w:left="789"/>
        <w:rPr>
          <w:sz w:val="28"/>
          <w:szCs w:val="28"/>
        </w:rPr>
      </w:pPr>
      <w:r w:rsidRPr="0073100D">
        <w:rPr>
          <w:rFonts w:ascii="Times New Roman" w:eastAsia="Times New Roman" w:hAnsi="Times New Roman" w:cs="Times New Roman"/>
          <w:noProof/>
          <w:sz w:val="24"/>
          <w:szCs w:val="24"/>
          <w:lang w:eastAsia="en-IN"/>
        </w:rPr>
        <w:drawing>
          <wp:inline distT="0" distB="0" distL="0" distR="0" wp14:anchorId="7B733B0F" wp14:editId="0EAD9794">
            <wp:extent cx="3833022" cy="1943100"/>
            <wp:effectExtent l="0" t="0" r="0" b="0"/>
            <wp:docPr id="6" name="Picture 6" descr="Role of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le of Metada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51046" cy="1952237"/>
                    </a:xfrm>
                    <a:prstGeom prst="rect">
                      <a:avLst/>
                    </a:prstGeom>
                    <a:noFill/>
                    <a:ln>
                      <a:noFill/>
                    </a:ln>
                  </pic:spPr>
                </pic:pic>
              </a:graphicData>
            </a:graphic>
          </wp:inline>
        </w:drawing>
      </w:r>
    </w:p>
    <w:p w14:paraId="725C4A4A" w14:textId="77777777" w:rsidR="002838C4" w:rsidRPr="002838C4" w:rsidRDefault="002838C4" w:rsidP="002838C4">
      <w:pPr>
        <w:pStyle w:val="Heading2"/>
        <w:rPr>
          <w:rFonts w:ascii="Heebo" w:hAnsi="Heebo" w:cs="Heebo"/>
          <w:b w:val="0"/>
          <w:bCs w:val="0"/>
          <w:color w:val="000000"/>
          <w:sz w:val="32"/>
          <w:szCs w:val="32"/>
          <w:u w:val="single"/>
        </w:rPr>
      </w:pPr>
      <w:r w:rsidRPr="002838C4">
        <w:rPr>
          <w:rFonts w:ascii="Heebo" w:hAnsi="Heebo" w:cs="Heebo" w:hint="cs"/>
          <w:b w:val="0"/>
          <w:bCs w:val="0"/>
          <w:color w:val="000000"/>
          <w:sz w:val="32"/>
          <w:szCs w:val="32"/>
          <w:u w:val="single"/>
        </w:rPr>
        <w:lastRenderedPageBreak/>
        <w:t>Metadata Repository</w:t>
      </w:r>
    </w:p>
    <w:p w14:paraId="599AF483" w14:textId="77777777" w:rsidR="002838C4" w:rsidRPr="008E3678" w:rsidRDefault="002838C4" w:rsidP="002838C4">
      <w:pPr>
        <w:pStyle w:val="NormalWeb"/>
        <w:spacing w:before="120" w:beforeAutospacing="0" w:after="144" w:afterAutospacing="0"/>
        <w:jc w:val="both"/>
        <w:rPr>
          <w:color w:val="000000"/>
          <w:sz w:val="20"/>
          <w:szCs w:val="20"/>
        </w:rPr>
      </w:pPr>
      <w:r w:rsidRPr="008E3678">
        <w:rPr>
          <w:color w:val="000000"/>
          <w:sz w:val="20"/>
          <w:szCs w:val="20"/>
        </w:rPr>
        <w:t>Metadata repository is an integral part of a data warehouse system. It has the following metadata −</w:t>
      </w:r>
    </w:p>
    <w:p w14:paraId="28A33AB4" w14:textId="77777777" w:rsidR="002838C4" w:rsidRPr="008E3678" w:rsidRDefault="002838C4" w:rsidP="002838C4">
      <w:pPr>
        <w:pStyle w:val="NormalWeb"/>
        <w:numPr>
          <w:ilvl w:val="0"/>
          <w:numId w:val="13"/>
        </w:numPr>
        <w:spacing w:before="0" w:beforeAutospacing="0" w:after="0" w:afterAutospacing="0"/>
        <w:ind w:left="1395"/>
        <w:jc w:val="both"/>
        <w:rPr>
          <w:color w:val="000000"/>
          <w:sz w:val="20"/>
          <w:szCs w:val="20"/>
        </w:rPr>
      </w:pPr>
      <w:r w:rsidRPr="008E3678">
        <w:rPr>
          <w:b/>
          <w:bCs/>
          <w:color w:val="000000"/>
          <w:sz w:val="20"/>
          <w:szCs w:val="20"/>
        </w:rPr>
        <w:t>Definition of data warehouse</w:t>
      </w:r>
      <w:r w:rsidRPr="008E3678">
        <w:rPr>
          <w:color w:val="000000"/>
          <w:sz w:val="20"/>
          <w:szCs w:val="20"/>
        </w:rPr>
        <w:t> − It includes the description of structure of data warehouse. The description is defined by schema, view, hierarchies, derived data definitions, and data mart locations and contents.</w:t>
      </w:r>
    </w:p>
    <w:p w14:paraId="190FE190" w14:textId="77777777" w:rsidR="002838C4" w:rsidRPr="008E3678" w:rsidRDefault="002838C4" w:rsidP="002838C4">
      <w:pPr>
        <w:pStyle w:val="NormalWeb"/>
        <w:numPr>
          <w:ilvl w:val="0"/>
          <w:numId w:val="13"/>
        </w:numPr>
        <w:spacing w:before="0" w:beforeAutospacing="0" w:after="0" w:afterAutospacing="0"/>
        <w:ind w:left="1395"/>
        <w:jc w:val="both"/>
        <w:rPr>
          <w:color w:val="000000"/>
          <w:sz w:val="20"/>
          <w:szCs w:val="20"/>
        </w:rPr>
      </w:pPr>
      <w:r w:rsidRPr="008E3678">
        <w:rPr>
          <w:b/>
          <w:bCs/>
          <w:color w:val="000000"/>
          <w:sz w:val="20"/>
          <w:szCs w:val="20"/>
        </w:rPr>
        <w:t>Business metadata</w:t>
      </w:r>
      <w:r w:rsidRPr="008E3678">
        <w:rPr>
          <w:color w:val="000000"/>
          <w:sz w:val="20"/>
          <w:szCs w:val="20"/>
        </w:rPr>
        <w:t> − It contains has the data ownership information, business definition, and changing policies.</w:t>
      </w:r>
    </w:p>
    <w:p w14:paraId="114D0072" w14:textId="77777777" w:rsidR="002838C4" w:rsidRPr="008E3678" w:rsidRDefault="002838C4" w:rsidP="002838C4">
      <w:pPr>
        <w:pStyle w:val="NormalWeb"/>
        <w:numPr>
          <w:ilvl w:val="0"/>
          <w:numId w:val="13"/>
        </w:numPr>
        <w:spacing w:before="0" w:beforeAutospacing="0" w:after="0" w:afterAutospacing="0"/>
        <w:ind w:left="1395"/>
        <w:jc w:val="both"/>
        <w:rPr>
          <w:color w:val="000000"/>
          <w:sz w:val="20"/>
          <w:szCs w:val="20"/>
        </w:rPr>
      </w:pPr>
      <w:r w:rsidRPr="008E3678">
        <w:rPr>
          <w:b/>
          <w:bCs/>
          <w:color w:val="000000"/>
          <w:sz w:val="20"/>
          <w:szCs w:val="20"/>
        </w:rPr>
        <w:t>Operational Metadata</w:t>
      </w:r>
      <w:r w:rsidRPr="008E3678">
        <w:rPr>
          <w:color w:val="000000"/>
          <w:sz w:val="20"/>
          <w:szCs w:val="20"/>
        </w:rPr>
        <w:t> − It includes currency of data and data lineage. Currency of data means whether the data is active, archived, or purged. Lineage of data means the history of data migrated and transformation applied on it.</w:t>
      </w:r>
    </w:p>
    <w:p w14:paraId="5216D28E" w14:textId="77777777" w:rsidR="002838C4" w:rsidRPr="008E3678" w:rsidRDefault="002838C4" w:rsidP="002838C4">
      <w:pPr>
        <w:pStyle w:val="NormalWeb"/>
        <w:numPr>
          <w:ilvl w:val="0"/>
          <w:numId w:val="13"/>
        </w:numPr>
        <w:spacing w:before="0" w:beforeAutospacing="0" w:after="0" w:afterAutospacing="0"/>
        <w:ind w:left="1395"/>
        <w:jc w:val="both"/>
        <w:rPr>
          <w:color w:val="000000"/>
          <w:sz w:val="20"/>
          <w:szCs w:val="20"/>
        </w:rPr>
      </w:pPr>
      <w:r w:rsidRPr="008E3678">
        <w:rPr>
          <w:b/>
          <w:bCs/>
          <w:color w:val="000000"/>
          <w:sz w:val="20"/>
          <w:szCs w:val="20"/>
        </w:rPr>
        <w:t>Data for mapping from operational environment to data warehouse</w:t>
      </w:r>
      <w:r w:rsidRPr="008E3678">
        <w:rPr>
          <w:color w:val="000000"/>
          <w:sz w:val="20"/>
          <w:szCs w:val="20"/>
        </w:rPr>
        <w:t> − It includes the source databases and their contents, data extraction, data partition cleaning, transformation rules, data refresh and purging rules.</w:t>
      </w:r>
    </w:p>
    <w:p w14:paraId="509873D1" w14:textId="77777777" w:rsidR="002838C4" w:rsidRDefault="002838C4" w:rsidP="002838C4">
      <w:pPr>
        <w:pStyle w:val="NormalWeb"/>
        <w:numPr>
          <w:ilvl w:val="0"/>
          <w:numId w:val="13"/>
        </w:numPr>
        <w:spacing w:before="0" w:beforeAutospacing="0" w:after="0" w:afterAutospacing="0"/>
        <w:ind w:left="1395"/>
        <w:jc w:val="both"/>
        <w:rPr>
          <w:color w:val="000000"/>
        </w:rPr>
      </w:pPr>
      <w:r w:rsidRPr="008E3678">
        <w:rPr>
          <w:b/>
          <w:bCs/>
          <w:color w:val="000000"/>
          <w:sz w:val="20"/>
          <w:szCs w:val="20"/>
        </w:rPr>
        <w:t>Algorithms for summarization</w:t>
      </w:r>
      <w:r w:rsidRPr="008E3678">
        <w:rPr>
          <w:color w:val="000000"/>
          <w:sz w:val="20"/>
          <w:szCs w:val="20"/>
        </w:rPr>
        <w:t> − It includes dimension algorithms, data on granularity, aggregation, summarizing</w:t>
      </w:r>
      <w:r>
        <w:rPr>
          <w:color w:val="000000"/>
        </w:rPr>
        <w:t>, etc.</w:t>
      </w:r>
    </w:p>
    <w:p w14:paraId="039FF7CA" w14:textId="77777777" w:rsidR="002838C4" w:rsidRPr="00AD76F2" w:rsidRDefault="002838C4" w:rsidP="002838C4">
      <w:pPr>
        <w:pStyle w:val="Heading2"/>
        <w:rPr>
          <w:rFonts w:ascii="Heebo" w:hAnsi="Heebo" w:cs="Heebo"/>
          <w:b w:val="0"/>
          <w:bCs w:val="0"/>
          <w:color w:val="000000"/>
          <w:sz w:val="28"/>
          <w:szCs w:val="28"/>
        </w:rPr>
      </w:pPr>
      <w:r w:rsidRPr="00AD76F2">
        <w:rPr>
          <w:rFonts w:ascii="Heebo" w:hAnsi="Heebo" w:cs="Heebo" w:hint="cs"/>
          <w:b w:val="0"/>
          <w:bCs w:val="0"/>
          <w:color w:val="000000"/>
          <w:sz w:val="28"/>
          <w:szCs w:val="28"/>
        </w:rPr>
        <w:t>Challenges for Metadata Management</w:t>
      </w:r>
    </w:p>
    <w:p w14:paraId="2AF1B236" w14:textId="1CF1FBD9" w:rsidR="002838C4" w:rsidRPr="008E3678" w:rsidRDefault="002838C4" w:rsidP="002838C4">
      <w:pPr>
        <w:pStyle w:val="NormalWeb"/>
        <w:spacing w:before="120" w:beforeAutospacing="0" w:after="144" w:afterAutospacing="0"/>
        <w:jc w:val="both"/>
        <w:rPr>
          <w:color w:val="000000"/>
          <w:sz w:val="20"/>
          <w:szCs w:val="20"/>
        </w:rPr>
      </w:pPr>
      <w:r w:rsidRPr="008E3678">
        <w:rPr>
          <w:color w:val="000000"/>
          <w:sz w:val="20"/>
          <w:szCs w:val="20"/>
        </w:rPr>
        <w:t>The importance of metadata cannot be overstated. Metadata helps in driving the accuracy of reports, validates data transformation, and ensures the accuracy of calculations. Metadata also enforces the definition of business terms to business end-users. With all these uses of metadata, it also has its challenges. Some of the challenges are discussed below.</w:t>
      </w:r>
    </w:p>
    <w:p w14:paraId="154E9371" w14:textId="77777777" w:rsidR="002838C4" w:rsidRPr="008E3678" w:rsidRDefault="002838C4" w:rsidP="002838C4">
      <w:pPr>
        <w:pStyle w:val="NormalWeb"/>
        <w:numPr>
          <w:ilvl w:val="0"/>
          <w:numId w:val="14"/>
        </w:numPr>
        <w:spacing w:before="0" w:beforeAutospacing="0" w:after="0" w:afterAutospacing="0"/>
        <w:ind w:left="1395"/>
        <w:jc w:val="both"/>
        <w:rPr>
          <w:color w:val="000000"/>
          <w:sz w:val="20"/>
          <w:szCs w:val="20"/>
        </w:rPr>
      </w:pPr>
      <w:r w:rsidRPr="008E3678">
        <w:rPr>
          <w:color w:val="000000"/>
          <w:sz w:val="20"/>
          <w:szCs w:val="20"/>
        </w:rPr>
        <w:t>Metadata in a big organization is scattered across the organization. This metadata is spread in spreadsheets, databases, and applications.</w:t>
      </w:r>
    </w:p>
    <w:p w14:paraId="027B1705" w14:textId="77777777" w:rsidR="002838C4" w:rsidRPr="008E3678" w:rsidRDefault="002838C4" w:rsidP="002838C4">
      <w:pPr>
        <w:pStyle w:val="NormalWeb"/>
        <w:numPr>
          <w:ilvl w:val="0"/>
          <w:numId w:val="14"/>
        </w:numPr>
        <w:spacing w:before="0" w:beforeAutospacing="0" w:after="0" w:afterAutospacing="0"/>
        <w:ind w:left="1395"/>
        <w:jc w:val="both"/>
        <w:rPr>
          <w:color w:val="000000"/>
          <w:sz w:val="20"/>
          <w:szCs w:val="20"/>
        </w:rPr>
      </w:pPr>
      <w:r w:rsidRPr="008E3678">
        <w:rPr>
          <w:color w:val="000000"/>
          <w:sz w:val="20"/>
          <w:szCs w:val="20"/>
        </w:rPr>
        <w:t>Metadata could be present in text files or multimedia files. To use this data for information management solutions, it has to be correctly defined.</w:t>
      </w:r>
    </w:p>
    <w:p w14:paraId="472EBA70" w14:textId="77777777" w:rsidR="002838C4" w:rsidRPr="008E3678" w:rsidRDefault="002838C4" w:rsidP="002838C4">
      <w:pPr>
        <w:pStyle w:val="NormalWeb"/>
        <w:numPr>
          <w:ilvl w:val="0"/>
          <w:numId w:val="14"/>
        </w:numPr>
        <w:spacing w:before="0" w:beforeAutospacing="0" w:after="0" w:afterAutospacing="0"/>
        <w:ind w:left="1395"/>
        <w:jc w:val="both"/>
        <w:rPr>
          <w:color w:val="000000"/>
          <w:sz w:val="20"/>
          <w:szCs w:val="20"/>
        </w:rPr>
      </w:pPr>
      <w:r w:rsidRPr="008E3678">
        <w:rPr>
          <w:color w:val="000000"/>
          <w:sz w:val="20"/>
          <w:szCs w:val="20"/>
        </w:rPr>
        <w:t>There are no industry-wide accepted standards. Data management solution vendors have narrow focus.</w:t>
      </w:r>
    </w:p>
    <w:p w14:paraId="66B32731" w14:textId="77777777" w:rsidR="002838C4" w:rsidRPr="008E3678" w:rsidRDefault="002838C4" w:rsidP="002838C4">
      <w:pPr>
        <w:pStyle w:val="NormalWeb"/>
        <w:numPr>
          <w:ilvl w:val="0"/>
          <w:numId w:val="14"/>
        </w:numPr>
        <w:spacing w:before="0" w:beforeAutospacing="0" w:after="0" w:afterAutospacing="0"/>
        <w:ind w:left="1395"/>
        <w:jc w:val="both"/>
        <w:rPr>
          <w:color w:val="000000"/>
          <w:sz w:val="20"/>
          <w:szCs w:val="20"/>
        </w:rPr>
      </w:pPr>
      <w:r w:rsidRPr="008E3678">
        <w:rPr>
          <w:color w:val="000000"/>
          <w:sz w:val="20"/>
          <w:szCs w:val="20"/>
        </w:rPr>
        <w:t>There are no easy and accepted methods of passing metadata.</w:t>
      </w:r>
    </w:p>
    <w:p w14:paraId="53A354EB" w14:textId="77777777" w:rsidR="008E3678" w:rsidRDefault="008E3678" w:rsidP="002838C4">
      <w:pPr>
        <w:spacing w:before="100" w:beforeAutospacing="1" w:after="100" w:afterAutospacing="1" w:line="240" w:lineRule="auto"/>
        <w:rPr>
          <w:b/>
          <w:bCs/>
          <w:sz w:val="28"/>
          <w:szCs w:val="28"/>
        </w:rPr>
      </w:pPr>
    </w:p>
    <w:p w14:paraId="0D37A8ED" w14:textId="77777777" w:rsidR="008E3678" w:rsidRDefault="008E3678" w:rsidP="002838C4">
      <w:pPr>
        <w:spacing w:before="100" w:beforeAutospacing="1" w:after="100" w:afterAutospacing="1" w:line="240" w:lineRule="auto"/>
        <w:rPr>
          <w:b/>
          <w:bCs/>
          <w:sz w:val="28"/>
          <w:szCs w:val="28"/>
        </w:rPr>
      </w:pPr>
    </w:p>
    <w:p w14:paraId="751E29F7" w14:textId="77777777" w:rsidR="008E3678" w:rsidRDefault="008E3678" w:rsidP="002838C4">
      <w:pPr>
        <w:spacing w:before="100" w:beforeAutospacing="1" w:after="100" w:afterAutospacing="1" w:line="240" w:lineRule="auto"/>
        <w:rPr>
          <w:b/>
          <w:bCs/>
          <w:sz w:val="28"/>
          <w:szCs w:val="28"/>
        </w:rPr>
      </w:pPr>
    </w:p>
    <w:p w14:paraId="38762DEF" w14:textId="77777777" w:rsidR="008E3678" w:rsidRDefault="008E3678" w:rsidP="002838C4">
      <w:pPr>
        <w:spacing w:before="100" w:beforeAutospacing="1" w:after="100" w:afterAutospacing="1" w:line="240" w:lineRule="auto"/>
        <w:rPr>
          <w:b/>
          <w:bCs/>
          <w:sz w:val="28"/>
          <w:szCs w:val="28"/>
        </w:rPr>
      </w:pPr>
    </w:p>
    <w:p w14:paraId="5BDBC4E3" w14:textId="77777777" w:rsidR="008E3678" w:rsidRDefault="008E3678" w:rsidP="002838C4">
      <w:pPr>
        <w:spacing w:before="100" w:beforeAutospacing="1" w:after="100" w:afterAutospacing="1" w:line="240" w:lineRule="auto"/>
        <w:rPr>
          <w:b/>
          <w:bCs/>
          <w:sz w:val="28"/>
          <w:szCs w:val="28"/>
        </w:rPr>
      </w:pPr>
    </w:p>
    <w:p w14:paraId="0B7F2A12" w14:textId="77777777" w:rsidR="008E3678" w:rsidRDefault="008E3678" w:rsidP="002838C4">
      <w:pPr>
        <w:spacing w:before="100" w:beforeAutospacing="1" w:after="100" w:afterAutospacing="1" w:line="240" w:lineRule="auto"/>
        <w:rPr>
          <w:b/>
          <w:bCs/>
          <w:sz w:val="28"/>
          <w:szCs w:val="28"/>
        </w:rPr>
      </w:pPr>
    </w:p>
    <w:p w14:paraId="79CE3A29" w14:textId="77777777" w:rsidR="008E3678" w:rsidRDefault="008E3678" w:rsidP="002838C4">
      <w:pPr>
        <w:spacing w:before="100" w:beforeAutospacing="1" w:after="100" w:afterAutospacing="1" w:line="240" w:lineRule="auto"/>
        <w:rPr>
          <w:b/>
          <w:bCs/>
          <w:sz w:val="28"/>
          <w:szCs w:val="28"/>
        </w:rPr>
      </w:pPr>
    </w:p>
    <w:p w14:paraId="73B91AF6" w14:textId="77777777" w:rsidR="008E3678" w:rsidRDefault="008E3678" w:rsidP="002838C4">
      <w:pPr>
        <w:spacing w:before="100" w:beforeAutospacing="1" w:after="100" w:afterAutospacing="1" w:line="240" w:lineRule="auto"/>
        <w:rPr>
          <w:b/>
          <w:bCs/>
          <w:sz w:val="28"/>
          <w:szCs w:val="28"/>
        </w:rPr>
      </w:pPr>
    </w:p>
    <w:p w14:paraId="49739561" w14:textId="77777777" w:rsidR="008E3678" w:rsidRDefault="008E3678" w:rsidP="002838C4">
      <w:pPr>
        <w:spacing w:before="100" w:beforeAutospacing="1" w:after="100" w:afterAutospacing="1" w:line="240" w:lineRule="auto"/>
        <w:rPr>
          <w:b/>
          <w:bCs/>
          <w:sz w:val="28"/>
          <w:szCs w:val="28"/>
        </w:rPr>
      </w:pPr>
    </w:p>
    <w:p w14:paraId="6E69C02F" w14:textId="1F4C3400" w:rsidR="002838C4" w:rsidRPr="008E3678" w:rsidRDefault="002838C4" w:rsidP="002838C4">
      <w:pPr>
        <w:spacing w:before="100" w:beforeAutospacing="1" w:after="100" w:afterAutospacing="1" w:line="240" w:lineRule="auto"/>
        <w:rPr>
          <w:b/>
          <w:bCs/>
          <w:sz w:val="28"/>
          <w:szCs w:val="28"/>
        </w:rPr>
      </w:pPr>
      <w:r w:rsidRPr="008E3678">
        <w:rPr>
          <w:b/>
          <w:bCs/>
          <w:sz w:val="28"/>
          <w:szCs w:val="28"/>
        </w:rPr>
        <w:lastRenderedPageBreak/>
        <w:t>4.what happens when you aggregate or disaggregate the data?</w:t>
      </w:r>
    </w:p>
    <w:p w14:paraId="5F5641CB" w14:textId="2B2943C8" w:rsidR="002838C4" w:rsidRPr="008E3678" w:rsidRDefault="002838C4" w:rsidP="002838C4">
      <w:pPr>
        <w:spacing w:before="100" w:beforeAutospacing="1" w:after="100" w:afterAutospacing="1" w:line="240" w:lineRule="auto"/>
        <w:rPr>
          <w:b/>
          <w:bCs/>
          <w:sz w:val="28"/>
          <w:szCs w:val="28"/>
        </w:rPr>
      </w:pPr>
      <w:r w:rsidRPr="008E3678">
        <w:rPr>
          <w:b/>
          <w:bCs/>
          <w:sz w:val="28"/>
          <w:szCs w:val="28"/>
        </w:rPr>
        <w:t>Ans;</w:t>
      </w:r>
    </w:p>
    <w:p w14:paraId="4046DD40" w14:textId="120589D2" w:rsidR="00C47827" w:rsidRPr="008E3678" w:rsidRDefault="00C47827" w:rsidP="00C47827">
      <w:pPr>
        <w:pStyle w:val="NormalWeb"/>
        <w:rPr>
          <w:rFonts w:ascii="Source Sans Pro" w:hAnsi="Source Sans Pro"/>
          <w:color w:val="252525"/>
          <w:sz w:val="22"/>
          <w:szCs w:val="22"/>
          <w:u w:val="single"/>
        </w:rPr>
      </w:pPr>
      <w:r w:rsidRPr="008E3678">
        <w:rPr>
          <w:rStyle w:val="Heading2Char"/>
          <w:rFonts w:ascii="Source Sans Pro" w:eastAsiaTheme="minorHAnsi" w:hAnsi="Source Sans Pro"/>
          <w:color w:val="252525"/>
          <w:sz w:val="22"/>
          <w:szCs w:val="22"/>
        </w:rPr>
        <w:t xml:space="preserve"> </w:t>
      </w:r>
      <w:r w:rsidRPr="008E3678">
        <w:rPr>
          <w:rStyle w:val="Strong"/>
          <w:rFonts w:ascii="Source Sans Pro" w:hAnsi="Source Sans Pro"/>
          <w:color w:val="252525"/>
          <w:sz w:val="22"/>
          <w:szCs w:val="22"/>
          <w:u w:val="single"/>
        </w:rPr>
        <w:t>Aggregation</w:t>
      </w:r>
      <w:r w:rsidRPr="008E3678">
        <w:rPr>
          <w:rFonts w:ascii="Source Sans Pro" w:hAnsi="Source Sans Pro"/>
          <w:color w:val="252525"/>
          <w:sz w:val="22"/>
          <w:szCs w:val="22"/>
          <w:u w:val="single"/>
        </w:rPr>
        <w:t>.</w:t>
      </w:r>
      <w:r w:rsidRPr="008E3678">
        <w:rPr>
          <w:rFonts w:ascii="Roboto" w:hAnsi="Roboto"/>
          <w:color w:val="FFFFFF"/>
          <w:sz w:val="22"/>
          <w:szCs w:val="22"/>
          <w:u w:val="single"/>
        </w:rPr>
        <w:t>?</w:t>
      </w:r>
    </w:p>
    <w:p w14:paraId="79A2A734" w14:textId="77777777" w:rsidR="00C47827" w:rsidRPr="008E3678" w:rsidRDefault="00C47827" w:rsidP="00C47827">
      <w:pPr>
        <w:pStyle w:val="NormalWeb"/>
        <w:rPr>
          <w:rFonts w:ascii="Source Sans Pro" w:hAnsi="Source Sans Pro"/>
          <w:color w:val="252525"/>
          <w:sz w:val="20"/>
          <w:szCs w:val="20"/>
        </w:rPr>
      </w:pPr>
      <w:r w:rsidRPr="008E3678">
        <w:rPr>
          <w:rFonts w:ascii="Source Sans Pro" w:hAnsi="Source Sans Pro"/>
          <w:color w:val="252525"/>
          <w:sz w:val="20"/>
          <w:szCs w:val="20"/>
        </w:rPr>
        <w:t>The process of viewing numeric values or measures at higher and more summarized levels of the data is called </w:t>
      </w:r>
      <w:r w:rsidRPr="008E3678">
        <w:rPr>
          <w:rStyle w:val="Strong"/>
          <w:rFonts w:ascii="Source Sans Pro" w:hAnsi="Source Sans Pro"/>
          <w:color w:val="252525"/>
          <w:sz w:val="20"/>
          <w:szCs w:val="20"/>
        </w:rPr>
        <w:t>aggregation</w:t>
      </w:r>
      <w:r w:rsidRPr="008E3678">
        <w:rPr>
          <w:rFonts w:ascii="Source Sans Pro" w:hAnsi="Source Sans Pro"/>
          <w:color w:val="252525"/>
          <w:sz w:val="20"/>
          <w:szCs w:val="20"/>
        </w:rPr>
        <w:t>.</w:t>
      </w:r>
    </w:p>
    <w:p w14:paraId="6FF5769D" w14:textId="77777777" w:rsidR="00C47827" w:rsidRPr="008E3678" w:rsidRDefault="00C47827" w:rsidP="00C47827">
      <w:pPr>
        <w:pStyle w:val="NormalWeb"/>
        <w:rPr>
          <w:rFonts w:ascii="Source Sans Pro" w:hAnsi="Source Sans Pro"/>
          <w:color w:val="252525"/>
          <w:sz w:val="20"/>
          <w:szCs w:val="20"/>
        </w:rPr>
      </w:pPr>
      <w:r w:rsidRPr="008E3678">
        <w:rPr>
          <w:rFonts w:ascii="Source Sans Pro" w:hAnsi="Source Sans Pro"/>
          <w:color w:val="252525"/>
          <w:sz w:val="20"/>
          <w:szCs w:val="20"/>
        </w:rPr>
        <w:t>When you place a measure on a shelf, Tableau automatically aggregates the data, usually by summing it.</w:t>
      </w:r>
    </w:p>
    <w:p w14:paraId="36D467A3" w14:textId="1BDB06B6" w:rsidR="00C47827" w:rsidRPr="008E3678" w:rsidRDefault="00C47827" w:rsidP="00C47827">
      <w:pPr>
        <w:pStyle w:val="NormalWeb"/>
        <w:rPr>
          <w:rFonts w:ascii="Source Sans Pro" w:hAnsi="Source Sans Pro"/>
          <w:color w:val="252525"/>
          <w:sz w:val="20"/>
          <w:szCs w:val="20"/>
        </w:rPr>
      </w:pPr>
      <w:r w:rsidRPr="008E3678">
        <w:rPr>
          <w:rFonts w:ascii="Source Sans Pro" w:hAnsi="Source Sans Pro"/>
          <w:color w:val="252525"/>
          <w:sz w:val="20"/>
          <w:szCs w:val="20"/>
        </w:rPr>
        <w:t>You can easily determine the aggregation applied to a field because the function always appears in front of the field ‘s name when it is placed on a shelf.</w:t>
      </w:r>
    </w:p>
    <w:p w14:paraId="0D98A2C6" w14:textId="77777777" w:rsidR="00C47827" w:rsidRPr="008E3678" w:rsidRDefault="00C47827" w:rsidP="00C47827">
      <w:pPr>
        <w:pStyle w:val="NormalWeb"/>
        <w:rPr>
          <w:rFonts w:ascii="Source Sans Pro" w:hAnsi="Source Sans Pro"/>
          <w:color w:val="252525"/>
          <w:sz w:val="20"/>
          <w:szCs w:val="20"/>
        </w:rPr>
      </w:pPr>
      <w:r w:rsidRPr="008E3678">
        <w:rPr>
          <w:rFonts w:ascii="Source Sans Pro" w:hAnsi="Source Sans Pro"/>
          <w:color w:val="252525"/>
          <w:sz w:val="20"/>
          <w:szCs w:val="20"/>
          <w:u w:val="single"/>
        </w:rPr>
        <w:t>For example</w:t>
      </w:r>
      <w:r w:rsidRPr="008E3678">
        <w:rPr>
          <w:rFonts w:ascii="Source Sans Pro" w:hAnsi="Source Sans Pro"/>
          <w:color w:val="252525"/>
          <w:sz w:val="20"/>
          <w:szCs w:val="20"/>
        </w:rPr>
        <w:t>, Sales becomes SUM(Sales). </w:t>
      </w:r>
    </w:p>
    <w:p w14:paraId="33A92F24" w14:textId="592F77AD" w:rsidR="00C47827" w:rsidRPr="008E3678" w:rsidRDefault="00C47827" w:rsidP="00C47827">
      <w:pPr>
        <w:pStyle w:val="NormalWeb"/>
        <w:rPr>
          <w:rFonts w:ascii="Source Sans Pro" w:hAnsi="Source Sans Pro"/>
          <w:color w:val="252525"/>
          <w:sz w:val="20"/>
          <w:szCs w:val="20"/>
        </w:rPr>
      </w:pPr>
      <w:r w:rsidRPr="008E3678">
        <w:rPr>
          <w:rFonts w:ascii="Source Sans Pro" w:hAnsi="Source Sans Pro"/>
          <w:color w:val="252525"/>
          <w:sz w:val="20"/>
          <w:szCs w:val="20"/>
        </w:rPr>
        <w:t xml:space="preserve">You can aggregate measures using Tableau only for relational data sources. Multidimensional data sources contain aggregated data only. In Tableau, multidimensional data sources are supported only in Windows. </w:t>
      </w:r>
    </w:p>
    <w:p w14:paraId="404E34BF" w14:textId="34A4424B" w:rsidR="00C47827" w:rsidRPr="008E3678" w:rsidRDefault="00C47827" w:rsidP="00C47827">
      <w:pPr>
        <w:pStyle w:val="NormalWeb"/>
        <w:rPr>
          <w:rFonts w:ascii="Source Sans Pro" w:hAnsi="Source Sans Pro"/>
          <w:b/>
          <w:bCs/>
          <w:color w:val="252525"/>
          <w:sz w:val="20"/>
          <w:szCs w:val="20"/>
          <w:u w:val="single"/>
        </w:rPr>
      </w:pPr>
      <w:r w:rsidRPr="008E3678">
        <w:rPr>
          <w:rFonts w:ascii="Source Sans Pro" w:hAnsi="Source Sans Pro"/>
          <w:b/>
          <w:bCs/>
          <w:color w:val="252525"/>
          <w:sz w:val="20"/>
          <w:szCs w:val="20"/>
          <w:u w:val="single"/>
        </w:rPr>
        <w:t>Disaggregation;</w:t>
      </w:r>
    </w:p>
    <w:p w14:paraId="0FA5CF15" w14:textId="1168E208" w:rsidR="00C47827" w:rsidRPr="008E3678" w:rsidRDefault="00C47827" w:rsidP="00C47827">
      <w:pPr>
        <w:pStyle w:val="NormalWeb"/>
        <w:shd w:val="clear" w:color="auto" w:fill="FFFFFF"/>
        <w:rPr>
          <w:rFonts w:ascii="Source Sans Pro" w:hAnsi="Source Sans Pro"/>
          <w:color w:val="252525"/>
          <w:sz w:val="20"/>
          <w:szCs w:val="20"/>
        </w:rPr>
      </w:pPr>
      <w:r w:rsidRPr="008E3678">
        <w:rPr>
          <w:rFonts w:ascii="Source Sans Pro" w:hAnsi="Source Sans Pro"/>
          <w:b/>
          <w:bCs/>
          <w:color w:val="252525"/>
          <w:sz w:val="20"/>
          <w:szCs w:val="20"/>
          <w:u w:val="single"/>
        </w:rPr>
        <w:t xml:space="preserve">  </w:t>
      </w:r>
      <w:r w:rsidRPr="008E3678">
        <w:rPr>
          <w:rFonts w:ascii="Source Sans Pro" w:hAnsi="Source Sans Pro"/>
          <w:color w:val="252525"/>
          <w:sz w:val="20"/>
          <w:szCs w:val="20"/>
        </w:rPr>
        <w:t>According to Tableau, </w:t>
      </w:r>
      <w:r w:rsidRPr="008E3678">
        <w:rPr>
          <w:rStyle w:val="Strong"/>
          <w:rFonts w:ascii="Source Sans Pro" w:hAnsi="Source Sans Pro"/>
          <w:color w:val="252525"/>
          <w:sz w:val="20"/>
          <w:szCs w:val="20"/>
        </w:rPr>
        <w:t>d</w:t>
      </w:r>
      <w:r w:rsidRPr="008E3678">
        <w:rPr>
          <w:rStyle w:val="Strong"/>
          <w:rFonts w:ascii="Source Sans Pro" w:hAnsi="Source Sans Pro"/>
          <w:b w:val="0"/>
          <w:bCs w:val="0"/>
          <w:color w:val="252525"/>
          <w:sz w:val="20"/>
          <w:szCs w:val="20"/>
        </w:rPr>
        <w:t>isaggregating</w:t>
      </w:r>
      <w:r w:rsidRPr="008E3678">
        <w:rPr>
          <w:rFonts w:ascii="Source Sans Pro" w:hAnsi="Source Sans Pro"/>
          <w:color w:val="252525"/>
          <w:sz w:val="20"/>
          <w:szCs w:val="20"/>
        </w:rPr>
        <w:t> your data allows you to view every row of the data source which can be useful when you are analysing measures that you may want to use both independently and dependently in the view.</w:t>
      </w:r>
    </w:p>
    <w:p w14:paraId="670603DC" w14:textId="25CF5B07" w:rsidR="00C47827" w:rsidRPr="008E3678" w:rsidRDefault="00C47827" w:rsidP="00C47827">
      <w:pPr>
        <w:pStyle w:val="NormalWeb"/>
        <w:shd w:val="clear" w:color="auto" w:fill="FFFFFF"/>
        <w:rPr>
          <w:rFonts w:ascii="Source Sans Pro" w:hAnsi="Source Sans Pro"/>
          <w:color w:val="252525"/>
          <w:sz w:val="20"/>
          <w:szCs w:val="20"/>
        </w:rPr>
      </w:pPr>
      <w:r w:rsidRPr="008E3678">
        <w:rPr>
          <w:rFonts w:ascii="Source Sans Pro" w:hAnsi="Source Sans Pro"/>
          <w:color w:val="252525"/>
          <w:sz w:val="20"/>
          <w:szCs w:val="20"/>
          <w:u w:val="single"/>
        </w:rPr>
        <w:t>For example</w:t>
      </w:r>
      <w:r w:rsidRPr="008E3678">
        <w:rPr>
          <w:rFonts w:ascii="Source Sans Pro" w:hAnsi="Source Sans Pro"/>
          <w:color w:val="252525"/>
          <w:sz w:val="20"/>
          <w:szCs w:val="20"/>
        </w:rPr>
        <w:t>, you may be analysing the results from a product satisfaction survey with the Age of participants along one axis.</w:t>
      </w:r>
    </w:p>
    <w:p w14:paraId="2DD82999" w14:textId="37CE1E8D" w:rsidR="00036B8A" w:rsidRPr="00AD76F2" w:rsidRDefault="00C47827" w:rsidP="00AD76F2">
      <w:pPr>
        <w:pStyle w:val="NormalWeb"/>
        <w:shd w:val="clear" w:color="auto" w:fill="FFFFFF"/>
        <w:rPr>
          <w:rStyle w:val="Strong"/>
          <w:rFonts w:ascii="Source Sans Pro" w:hAnsi="Source Sans Pro"/>
          <w:b w:val="0"/>
          <w:bCs w:val="0"/>
          <w:color w:val="252525"/>
          <w:sz w:val="20"/>
          <w:szCs w:val="20"/>
        </w:rPr>
      </w:pPr>
      <w:r w:rsidRPr="008E3678">
        <w:rPr>
          <w:rFonts w:ascii="Source Sans Pro" w:hAnsi="Source Sans Pro"/>
          <w:color w:val="252525"/>
          <w:sz w:val="20"/>
          <w:szCs w:val="20"/>
        </w:rPr>
        <w:t>You can aggregate the Age field to determine the average age of participants or disaggregate the data to determine at what age participants were most satisfied with the pro</w:t>
      </w:r>
    </w:p>
    <w:p w14:paraId="32D2CAD4" w14:textId="05271E0F" w:rsidR="00B41FF0" w:rsidRPr="008E3678" w:rsidRDefault="00B41FF0" w:rsidP="00036B8A">
      <w:pPr>
        <w:pStyle w:val="menu-item"/>
        <w:shd w:val="clear" w:color="auto" w:fill="FFFFFF"/>
        <w:spacing w:before="0" w:beforeAutospacing="0" w:after="0" w:afterAutospacing="0"/>
        <w:rPr>
          <w:rFonts w:ascii="Source Sans Pro" w:hAnsi="Source Sans Pro"/>
          <w:color w:val="252525"/>
          <w:sz w:val="20"/>
          <w:szCs w:val="20"/>
        </w:rPr>
      </w:pPr>
      <w:r w:rsidRPr="008E3678">
        <w:rPr>
          <w:rStyle w:val="Strong"/>
          <w:rFonts w:ascii="Roboto" w:hAnsi="Roboto"/>
          <w:color w:val="111111"/>
          <w:sz w:val="20"/>
          <w:szCs w:val="20"/>
          <w:shd w:val="clear" w:color="auto" w:fill="FFFFFF"/>
        </w:rPr>
        <w:t>Aggregate data combines and summarizes information</w:t>
      </w:r>
      <w:r w:rsidRPr="008E3678">
        <w:rPr>
          <w:rFonts w:ascii="Roboto" w:hAnsi="Roboto"/>
          <w:color w:val="111111"/>
          <w:sz w:val="20"/>
          <w:szCs w:val="20"/>
          <w:shd w:val="clear" w:color="auto" w:fill="FFFFFF"/>
        </w:rPr>
        <w:t>, whereas disaggregate data separate aggregated data into separate points or pieces of information. Disaggregating data might help gain a deeper understanding of various subsets within a larger dataset</w:t>
      </w:r>
    </w:p>
    <w:p w14:paraId="3540AF22" w14:textId="0D8B78C2" w:rsidR="00B41FF0" w:rsidRPr="00036B8A" w:rsidRDefault="00B41FF0" w:rsidP="00C47827">
      <w:pPr>
        <w:pStyle w:val="menu-item"/>
        <w:shd w:val="clear" w:color="auto" w:fill="FFFFFF"/>
        <w:spacing w:before="0" w:beforeAutospacing="0" w:after="0" w:afterAutospacing="0"/>
        <w:ind w:left="720"/>
        <w:rPr>
          <w:rFonts w:ascii="Source Sans Pro" w:hAnsi="Source Sans Pro"/>
          <w:color w:val="252525"/>
        </w:rPr>
      </w:pPr>
    </w:p>
    <w:p w14:paraId="112D5B55" w14:textId="77777777" w:rsidR="00AD76F2" w:rsidRDefault="00AD76F2" w:rsidP="00AD76F2">
      <w:pPr>
        <w:pStyle w:val="menu-item"/>
        <w:shd w:val="clear" w:color="auto" w:fill="FFFFFF"/>
        <w:spacing w:before="0" w:beforeAutospacing="0" w:after="0" w:afterAutospacing="0"/>
        <w:ind w:left="720"/>
        <w:rPr>
          <w:rFonts w:ascii="Source Sans Pro" w:hAnsi="Source Sans Pro"/>
          <w:color w:val="252525"/>
        </w:rPr>
      </w:pPr>
      <w:r>
        <w:rPr>
          <w:noProof/>
        </w:rPr>
        <w:drawing>
          <wp:inline distT="0" distB="0" distL="0" distR="0" wp14:anchorId="4AFE1A9C" wp14:editId="114FA818">
            <wp:extent cx="4083050" cy="2791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2570" cy="2811642"/>
                    </a:xfrm>
                    <a:prstGeom prst="rect">
                      <a:avLst/>
                    </a:prstGeom>
                    <a:noFill/>
                    <a:ln>
                      <a:noFill/>
                    </a:ln>
                  </pic:spPr>
                </pic:pic>
              </a:graphicData>
            </a:graphic>
          </wp:inline>
        </w:drawing>
      </w:r>
    </w:p>
    <w:p w14:paraId="4D9837F0" w14:textId="631E0186" w:rsidR="00B41FF0" w:rsidRPr="00F175A0" w:rsidRDefault="00B41FF0" w:rsidP="00AD76F2">
      <w:pPr>
        <w:pStyle w:val="menu-item"/>
        <w:shd w:val="clear" w:color="auto" w:fill="FFFFFF"/>
        <w:spacing w:before="0" w:beforeAutospacing="0" w:after="0" w:afterAutospacing="0"/>
        <w:rPr>
          <w:rFonts w:ascii="Source Sans Pro" w:hAnsi="Source Sans Pro"/>
          <w:color w:val="252525"/>
          <w:sz w:val="28"/>
          <w:szCs w:val="28"/>
        </w:rPr>
      </w:pPr>
      <w:r w:rsidRPr="00F175A0">
        <w:rPr>
          <w:rFonts w:ascii="Source Sans Pro" w:hAnsi="Source Sans Pro"/>
          <w:b/>
          <w:bCs/>
          <w:color w:val="252525"/>
          <w:sz w:val="28"/>
          <w:szCs w:val="28"/>
        </w:rPr>
        <w:lastRenderedPageBreak/>
        <w:t>5.you are working on a dataset the client adds in more data to the dataset. what happens to the visualization that you had created? Give the explanation for both live and extracted data?</w:t>
      </w:r>
    </w:p>
    <w:p w14:paraId="56E1669D" w14:textId="202A8C5C" w:rsidR="00B41FF0" w:rsidRPr="00F175A0" w:rsidRDefault="00B41FF0" w:rsidP="00C47827">
      <w:pPr>
        <w:pStyle w:val="menu-item"/>
        <w:shd w:val="clear" w:color="auto" w:fill="FFFFFF"/>
        <w:spacing w:before="0" w:beforeAutospacing="0" w:after="0" w:afterAutospacing="0"/>
        <w:ind w:left="720"/>
        <w:rPr>
          <w:rFonts w:ascii="Source Sans Pro" w:hAnsi="Source Sans Pro"/>
          <w:color w:val="252525"/>
          <w:sz w:val="28"/>
          <w:szCs w:val="28"/>
        </w:rPr>
      </w:pPr>
    </w:p>
    <w:p w14:paraId="1B577632" w14:textId="7D31A0E9" w:rsidR="00B41FF0" w:rsidRPr="00F175A0" w:rsidRDefault="004F53FC" w:rsidP="00C47827">
      <w:pPr>
        <w:pStyle w:val="menu-item"/>
        <w:shd w:val="clear" w:color="auto" w:fill="FFFFFF"/>
        <w:spacing w:before="0" w:beforeAutospacing="0" w:after="0" w:afterAutospacing="0"/>
        <w:ind w:left="720"/>
        <w:rPr>
          <w:rFonts w:ascii="Source Sans Pro" w:hAnsi="Source Sans Pro"/>
          <w:b/>
          <w:bCs/>
          <w:color w:val="252525"/>
          <w:sz w:val="28"/>
          <w:szCs w:val="28"/>
          <w:u w:val="single"/>
        </w:rPr>
      </w:pPr>
      <w:r w:rsidRPr="00F175A0">
        <w:rPr>
          <w:rFonts w:ascii="Source Sans Pro" w:hAnsi="Source Sans Pro"/>
          <w:b/>
          <w:bCs/>
          <w:color w:val="252525"/>
          <w:sz w:val="28"/>
          <w:szCs w:val="28"/>
          <w:u w:val="single"/>
        </w:rPr>
        <w:t>Live &amp; extract connection</w:t>
      </w:r>
    </w:p>
    <w:p w14:paraId="0930E2B6" w14:textId="33762760" w:rsidR="00B41FF0" w:rsidRPr="00F175A0" w:rsidRDefault="00B41FF0" w:rsidP="00C47827">
      <w:pPr>
        <w:pStyle w:val="menu-item"/>
        <w:shd w:val="clear" w:color="auto" w:fill="FFFFFF"/>
        <w:spacing w:before="0" w:beforeAutospacing="0" w:after="0" w:afterAutospacing="0"/>
        <w:ind w:left="720"/>
        <w:rPr>
          <w:rFonts w:ascii="Source Sans Pro" w:hAnsi="Source Sans Pro"/>
          <w:color w:val="252525"/>
          <w:sz w:val="28"/>
          <w:szCs w:val="28"/>
        </w:rPr>
      </w:pPr>
    </w:p>
    <w:p w14:paraId="5ED44E9E" w14:textId="77777777" w:rsidR="004F53FC" w:rsidRPr="00F175A0" w:rsidRDefault="004F53FC" w:rsidP="004F53FC">
      <w:pPr>
        <w:pStyle w:val="Heading2"/>
        <w:spacing w:before="0" w:beforeAutospacing="0" w:after="180" w:afterAutospacing="0"/>
        <w:rPr>
          <w:rFonts w:ascii="Helvetica" w:hAnsi="Helvetica"/>
          <w:b w:val="0"/>
          <w:bCs w:val="0"/>
          <w:color w:val="333333"/>
          <w:sz w:val="28"/>
          <w:szCs w:val="28"/>
        </w:rPr>
      </w:pPr>
      <w:r w:rsidRPr="00F175A0">
        <w:rPr>
          <w:rFonts w:ascii="Helvetica" w:hAnsi="Helvetica"/>
          <w:b w:val="0"/>
          <w:bCs w:val="0"/>
          <w:color w:val="333333"/>
          <w:sz w:val="28"/>
          <w:szCs w:val="28"/>
        </w:rPr>
        <w:t>Data extracts vs. live connections</w:t>
      </w:r>
    </w:p>
    <w:p w14:paraId="11D8FB70" w14:textId="229A965D" w:rsidR="004F53FC" w:rsidRPr="00F175A0" w:rsidRDefault="004F53FC" w:rsidP="004F53FC">
      <w:pPr>
        <w:pStyle w:val="NormalWeb"/>
        <w:rPr>
          <w:rFonts w:ascii="Merriweather" w:hAnsi="Merriweather"/>
          <w:color w:val="333333"/>
          <w:sz w:val="22"/>
          <w:szCs w:val="22"/>
        </w:rPr>
      </w:pPr>
      <w:r>
        <w:rPr>
          <w:rFonts w:ascii="Merriweather" w:hAnsi="Merriweather"/>
          <w:color w:val="333333"/>
        </w:rPr>
        <w:t>“</w:t>
      </w:r>
      <w:r w:rsidRPr="00F175A0">
        <w:rPr>
          <w:rFonts w:ascii="Merriweather" w:hAnsi="Merriweather"/>
          <w:color w:val="333333"/>
          <w:sz w:val="22"/>
          <w:szCs w:val="22"/>
        </w:rPr>
        <w:t>Extract” is a word you’re going to hear a lot in Tableau. Extracts are one of the most powerful but overlooked tools in Tableau’s arsenal. Tableau Data Extracts are snapshots of data optimized for aggregation and loaded into system memory to be quickly recalled for visualization. Extracts tend to be much faster than live connections, especially in more complex visualizations with large data sets, filters, calculations, etc. For a deep dive into how Tableau extracts are created, check out </w:t>
      </w:r>
      <w:hyperlink r:id="rId14" w:tgtFrame="_blank" w:history="1">
        <w:r w:rsidRPr="00F175A0">
          <w:rPr>
            <w:rStyle w:val="Hyperlink"/>
            <w:rFonts w:ascii="Merriweather" w:hAnsi="Merriweather"/>
            <w:color w:val="0B5CAB"/>
            <w:sz w:val="22"/>
            <w:szCs w:val="22"/>
          </w:rPr>
          <w:t xml:space="preserve"> </w:t>
        </w:r>
      </w:hyperlink>
      <w:r w:rsidRPr="00F175A0">
        <w:rPr>
          <w:rFonts w:ascii="Merriweather" w:hAnsi="Merriweather"/>
          <w:color w:val="333333"/>
          <w:sz w:val="22"/>
          <w:szCs w:val="22"/>
        </w:rPr>
        <w:t> on the subject. When you create an extract from a local file (such as a .csv or an Excel workbook) or an on-premise database, you’re speeding up the workbook through optimization. As a result, Tableau doesn’t need the database to build the visualization. Instead, Tableau’s in-memory data engine queries the extract directly. However, because an extract is a snapshot of the data, the extract will need to be refreshed to receive updates from the original data source, whether it is a local file or an on-premise database. Live connections offer the convenience of real-time updates, with any changes in the data source reflected in Tableau. But live connections also rely on the database for all queries. And unlike extracts, databases are not always optimized for fast performance. With live connections, your data queries are only as fast as the database itself. There are also more variables at play when using a live connection. Workbook speeds are affected by a variety of factors, including your network speed, traffic on that network, and any custom SQL.</w:t>
      </w:r>
    </w:p>
    <w:p w14:paraId="4C32AAB7" w14:textId="77777777" w:rsidR="004F53FC" w:rsidRPr="00F175A0" w:rsidRDefault="004F53FC" w:rsidP="004F53FC">
      <w:pPr>
        <w:pStyle w:val="Heading2"/>
        <w:spacing w:before="0" w:beforeAutospacing="0" w:after="180" w:afterAutospacing="0"/>
        <w:rPr>
          <w:rFonts w:ascii="Helvetica" w:hAnsi="Helvetica"/>
          <w:b w:val="0"/>
          <w:bCs w:val="0"/>
          <w:color w:val="333333"/>
          <w:sz w:val="22"/>
          <w:szCs w:val="22"/>
        </w:rPr>
      </w:pPr>
      <w:r w:rsidRPr="00F175A0">
        <w:rPr>
          <w:rFonts w:ascii="Helvetica" w:hAnsi="Helvetica"/>
          <w:b w:val="0"/>
          <w:bCs w:val="0"/>
          <w:color w:val="333333"/>
          <w:sz w:val="22"/>
          <w:szCs w:val="22"/>
        </w:rPr>
        <w:t>An extract or a live connection—which to use?</w:t>
      </w:r>
    </w:p>
    <w:p w14:paraId="4ECBFCB4" w14:textId="08283177" w:rsidR="004F53FC" w:rsidRPr="00F175A0" w:rsidRDefault="004F53FC" w:rsidP="004F53FC">
      <w:pPr>
        <w:pStyle w:val="NormalWeb"/>
        <w:rPr>
          <w:rFonts w:ascii="Merriweather" w:hAnsi="Merriweather"/>
          <w:color w:val="333333"/>
          <w:sz w:val="22"/>
          <w:szCs w:val="22"/>
        </w:rPr>
      </w:pPr>
      <w:r w:rsidRPr="00F175A0">
        <w:rPr>
          <w:rFonts w:ascii="Merriweather" w:hAnsi="Merriweather"/>
          <w:color w:val="333333"/>
          <w:sz w:val="22"/>
          <w:szCs w:val="22"/>
        </w:rPr>
        <w:t>Both types of connections have their place. Hospitals that monitor incoming patient data need to make real-time decisions. These situations necessitate a live database connection. But in the same hospital, there may also be visualizations that monitor daily or weekly trends. For these analytics, using an extract of the data source helps build a faster workbook. </w:t>
      </w:r>
    </w:p>
    <w:p w14:paraId="7A35AED9" w14:textId="7EBF8383" w:rsidR="00C47827" w:rsidRPr="00F175A0" w:rsidRDefault="00C47827" w:rsidP="00C47827">
      <w:pPr>
        <w:pStyle w:val="NormalWeb"/>
        <w:rPr>
          <w:rFonts w:ascii="Source Sans Pro" w:hAnsi="Source Sans Pro"/>
          <w:color w:val="252525"/>
          <w:sz w:val="22"/>
          <w:szCs w:val="22"/>
        </w:rPr>
      </w:pPr>
    </w:p>
    <w:p w14:paraId="1EF8FFFD" w14:textId="77777777" w:rsidR="00F175A0" w:rsidRPr="00F175A0" w:rsidRDefault="00F175A0" w:rsidP="00F175A0">
      <w:pPr>
        <w:spacing w:line="256" w:lineRule="auto"/>
        <w:rPr>
          <w:rFonts w:cstheme="minorHAnsi"/>
          <w:b/>
          <w:bCs/>
          <w:sz w:val="32"/>
          <w:szCs w:val="32"/>
        </w:rPr>
      </w:pPr>
    </w:p>
    <w:p w14:paraId="66B26615" w14:textId="77777777" w:rsidR="00F175A0" w:rsidRPr="00F175A0" w:rsidRDefault="00F175A0" w:rsidP="00F175A0">
      <w:pPr>
        <w:spacing w:line="256" w:lineRule="auto"/>
        <w:rPr>
          <w:rFonts w:cstheme="minorHAnsi"/>
          <w:b/>
          <w:bCs/>
          <w:sz w:val="32"/>
          <w:szCs w:val="32"/>
        </w:rPr>
      </w:pPr>
    </w:p>
    <w:p w14:paraId="452D97F8" w14:textId="77777777" w:rsidR="00F175A0" w:rsidRPr="00F175A0" w:rsidRDefault="00F175A0" w:rsidP="00F175A0">
      <w:pPr>
        <w:spacing w:line="256" w:lineRule="auto"/>
        <w:rPr>
          <w:rFonts w:cstheme="minorHAnsi"/>
          <w:b/>
          <w:bCs/>
          <w:sz w:val="32"/>
          <w:szCs w:val="32"/>
        </w:rPr>
      </w:pPr>
    </w:p>
    <w:p w14:paraId="0862678A" w14:textId="77777777" w:rsidR="00F175A0" w:rsidRPr="00F175A0" w:rsidRDefault="00F175A0" w:rsidP="00F175A0">
      <w:pPr>
        <w:spacing w:line="256" w:lineRule="auto"/>
        <w:rPr>
          <w:rFonts w:cstheme="minorHAnsi"/>
          <w:b/>
          <w:bCs/>
          <w:sz w:val="32"/>
          <w:szCs w:val="32"/>
        </w:rPr>
      </w:pPr>
    </w:p>
    <w:p w14:paraId="1E1A2970" w14:textId="599A4605" w:rsidR="000D61CC" w:rsidRPr="00F175A0" w:rsidRDefault="00F175A0" w:rsidP="00F175A0">
      <w:pPr>
        <w:spacing w:line="256" w:lineRule="auto"/>
        <w:rPr>
          <w:rFonts w:cstheme="minorHAnsi"/>
          <w:b/>
          <w:bCs/>
          <w:sz w:val="32"/>
          <w:szCs w:val="32"/>
        </w:rPr>
      </w:pPr>
      <w:r>
        <w:rPr>
          <w:rFonts w:cstheme="minorHAnsi"/>
          <w:b/>
          <w:bCs/>
          <w:sz w:val="32"/>
          <w:szCs w:val="32"/>
        </w:rPr>
        <w:lastRenderedPageBreak/>
        <w:t>6.</w:t>
      </w:r>
      <w:r w:rsidR="000D61CC" w:rsidRPr="00F175A0">
        <w:rPr>
          <w:rFonts w:cstheme="minorHAnsi"/>
          <w:b/>
          <w:bCs/>
          <w:sz w:val="32"/>
          <w:szCs w:val="32"/>
        </w:rPr>
        <w:t>What are the file extensions in Tableau and how each one is different?</w:t>
      </w:r>
    </w:p>
    <w:p w14:paraId="339931C3" w14:textId="77777777" w:rsidR="000D61CC" w:rsidRDefault="000D61CC" w:rsidP="000D61CC">
      <w:pPr>
        <w:spacing w:line="256" w:lineRule="auto"/>
        <w:ind w:left="360"/>
        <w:rPr>
          <w:rFonts w:cstheme="minorHAnsi"/>
          <w:b/>
          <w:bCs/>
          <w:sz w:val="32"/>
          <w:szCs w:val="32"/>
        </w:rPr>
      </w:pPr>
      <w:r w:rsidRPr="000D61CC">
        <w:rPr>
          <w:rFonts w:cstheme="minorHAnsi"/>
          <w:b/>
          <w:bCs/>
          <w:sz w:val="32"/>
          <w:szCs w:val="32"/>
        </w:rPr>
        <w:t>Ans;</w:t>
      </w:r>
    </w:p>
    <w:p w14:paraId="51DC399C" w14:textId="1A86A178" w:rsidR="000D61CC" w:rsidRPr="000D61CC" w:rsidRDefault="000D61CC" w:rsidP="000D61CC">
      <w:pPr>
        <w:pStyle w:val="ListParagraph"/>
        <w:numPr>
          <w:ilvl w:val="0"/>
          <w:numId w:val="3"/>
        </w:numPr>
        <w:spacing w:line="256" w:lineRule="auto"/>
        <w:rPr>
          <w:rFonts w:cstheme="minorHAnsi"/>
          <w:b/>
          <w:bCs/>
          <w:sz w:val="28"/>
          <w:szCs w:val="28"/>
          <w:u w:val="single"/>
        </w:rPr>
      </w:pPr>
      <w:r w:rsidRPr="000D61CC">
        <w:rPr>
          <w:rFonts w:cstheme="minorHAnsi"/>
          <w:b/>
          <w:bCs/>
          <w:sz w:val="28"/>
          <w:szCs w:val="28"/>
          <w:u w:val="single"/>
        </w:rPr>
        <w:t xml:space="preserve">What </w:t>
      </w:r>
      <w:proofErr w:type="gramStart"/>
      <w:r w:rsidRPr="000D61CC">
        <w:rPr>
          <w:rFonts w:cstheme="minorHAnsi"/>
          <w:b/>
          <w:bCs/>
          <w:sz w:val="28"/>
          <w:szCs w:val="28"/>
          <w:u w:val="single"/>
        </w:rPr>
        <w:t>is</w:t>
      </w:r>
      <w:proofErr w:type="gramEnd"/>
      <w:r w:rsidRPr="000D61CC">
        <w:rPr>
          <w:rFonts w:cstheme="minorHAnsi"/>
          <w:b/>
          <w:bCs/>
          <w:sz w:val="28"/>
          <w:szCs w:val="28"/>
          <w:u w:val="single"/>
        </w:rPr>
        <w:t xml:space="preserve"> file extensions;</w:t>
      </w:r>
    </w:p>
    <w:p w14:paraId="26B660C3" w14:textId="30DF0964" w:rsidR="000D61CC" w:rsidRDefault="000D61CC" w:rsidP="000D61CC">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Tableau allows you to save your work in roughly seven to eight different file extensions and directories. This blog examines all of the tableau file extensions that you can use to store your work, as well as what they include, why you'd use them, and how they're created. </w:t>
      </w:r>
    </w:p>
    <w:p w14:paraId="7AADC6CB" w14:textId="77777777" w:rsidR="000D61CC" w:rsidRDefault="000D61CC" w:rsidP="000D61CC">
      <w:pPr>
        <w:pStyle w:val="NormalWeb"/>
        <w:shd w:val="clear" w:color="auto" w:fill="FFFFFF"/>
        <w:rPr>
          <w:rFonts w:ascii="Open Sans" w:hAnsi="Open Sans" w:cs="Open Sans"/>
          <w:color w:val="000000"/>
          <w:sz w:val="28"/>
          <w:szCs w:val="28"/>
        </w:rPr>
      </w:pPr>
    </w:p>
    <w:p w14:paraId="0E5F85EE" w14:textId="5E6C223C" w:rsidR="000D61CC" w:rsidRPr="000D61CC" w:rsidRDefault="000D61CC" w:rsidP="000D61CC">
      <w:pPr>
        <w:pStyle w:val="NormalWeb"/>
        <w:shd w:val="clear" w:color="auto" w:fill="FFFFFF"/>
        <w:rPr>
          <w:rFonts w:ascii="Open Sans" w:hAnsi="Open Sans" w:cs="Open Sans"/>
          <w:color w:val="000000"/>
          <w:sz w:val="28"/>
          <w:szCs w:val="28"/>
        </w:rPr>
      </w:pPr>
      <w:r w:rsidRPr="000D61CC">
        <w:rPr>
          <w:b/>
          <w:bCs/>
          <w:sz w:val="28"/>
          <w:szCs w:val="28"/>
        </w:rPr>
        <w:t>Tableau file types</w:t>
      </w:r>
      <w:r w:rsidR="00036B8A">
        <w:rPr>
          <w:b/>
          <w:bCs/>
          <w:sz w:val="28"/>
          <w:szCs w:val="28"/>
        </w:rPr>
        <w:t>;</w:t>
      </w:r>
      <w:r w:rsidRPr="000D61CC">
        <w:rPr>
          <w:b/>
          <w:bCs/>
          <w:sz w:val="28"/>
          <w:szCs w:val="28"/>
        </w:rPr>
        <w:br/>
      </w:r>
      <w:r>
        <w:rPr>
          <w:noProof/>
        </w:rPr>
        <w:drawing>
          <wp:inline distT="0" distB="0" distL="0" distR="0" wp14:anchorId="578E4004" wp14:editId="7FA63F8C">
            <wp:extent cx="3981450" cy="2806700"/>
            <wp:effectExtent l="0" t="0" r="0" b="0"/>
            <wp:docPr id="2" name="Picture 2" descr="Tableau Fi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File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5540" cy="2809583"/>
                    </a:xfrm>
                    <a:prstGeom prst="rect">
                      <a:avLst/>
                    </a:prstGeom>
                    <a:noFill/>
                    <a:ln>
                      <a:noFill/>
                    </a:ln>
                  </pic:spPr>
                </pic:pic>
              </a:graphicData>
            </a:graphic>
          </wp:inline>
        </w:drawing>
      </w:r>
    </w:p>
    <w:p w14:paraId="70F314BC" w14:textId="0750F645" w:rsidR="00036B8A" w:rsidRDefault="00036B8A" w:rsidP="00036B8A">
      <w:pPr>
        <w:pStyle w:val="Heading3"/>
        <w:shd w:val="clear" w:color="auto" w:fill="FFFFFF"/>
        <w:rPr>
          <w:rFonts w:ascii="Open Sans" w:hAnsi="Open Sans" w:cs="Open Sans"/>
          <w:color w:val="000000"/>
        </w:rPr>
      </w:pPr>
      <w:r>
        <w:rPr>
          <w:rFonts w:ascii="Open Sans" w:hAnsi="Open Sans" w:cs="Open Sans"/>
          <w:color w:val="000000"/>
          <w:sz w:val="30"/>
          <w:szCs w:val="30"/>
        </w:rPr>
        <w:t>1. Tableau Workbooks:</w:t>
      </w:r>
    </w:p>
    <w:p w14:paraId="00D79A2D" w14:textId="273AFB71" w:rsidR="00036B8A" w:rsidRDefault="00036B8A" w:rsidP="00036B8A">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1CCCE1B7" wp14:editId="16FFAA78">
            <wp:extent cx="876300" cy="698500"/>
            <wp:effectExtent l="0" t="0" r="0" b="6350"/>
            <wp:docPr id="10" name="Picture 10" descr="Tableau Workbook(.t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au Workbook(.tw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6300" cy="698500"/>
                    </a:xfrm>
                    <a:prstGeom prst="rect">
                      <a:avLst/>
                    </a:prstGeom>
                    <a:ln>
                      <a:noFill/>
                    </a:ln>
                    <a:effectLst>
                      <a:softEdge rad="112500"/>
                    </a:effectLst>
                  </pic:spPr>
                </pic:pic>
              </a:graphicData>
            </a:graphic>
          </wp:inline>
        </w:drawing>
      </w:r>
    </w:p>
    <w:p w14:paraId="106F5AE5" w14:textId="18AD89B6" w:rsidR="00036B8A" w:rsidRPr="00036B8A" w:rsidRDefault="00036B8A" w:rsidP="00036B8A">
      <w:pPr>
        <w:pStyle w:val="NormalWeb"/>
        <w:shd w:val="clear" w:color="auto" w:fill="FFFFFF"/>
        <w:rPr>
          <w:rFonts w:ascii="Open Sans" w:hAnsi="Open Sans" w:cs="Open Sans"/>
          <w:color w:val="000000"/>
          <w:sz w:val="20"/>
          <w:szCs w:val="20"/>
        </w:rPr>
      </w:pPr>
      <w:r>
        <w:rPr>
          <w:rFonts w:ascii="Open Sans" w:hAnsi="Open Sans" w:cs="Open Sans"/>
          <w:color w:val="000000"/>
          <w:sz w:val="20"/>
          <w:szCs w:val="20"/>
        </w:rPr>
        <w:t>The</w:t>
      </w:r>
      <w:r w:rsidRPr="00036B8A">
        <w:rPr>
          <w:rFonts w:ascii="Open Sans" w:hAnsi="Open Sans" w:cs="Open Sans"/>
          <w:color w:val="000000"/>
          <w:sz w:val="20"/>
          <w:szCs w:val="20"/>
        </w:rPr>
        <w:t xml:space="preserve"> Tableau Workbook file format is the one you'll utilize the most. The extension of this file format is. </w:t>
      </w:r>
      <w:proofErr w:type="spellStart"/>
      <w:r w:rsidRPr="00036B8A">
        <w:rPr>
          <w:rFonts w:ascii="Open Sans" w:hAnsi="Open Sans" w:cs="Open Sans"/>
          <w:color w:val="000000"/>
          <w:sz w:val="20"/>
          <w:szCs w:val="20"/>
        </w:rPr>
        <w:t>twb</w:t>
      </w:r>
      <w:proofErr w:type="spellEnd"/>
      <w:r w:rsidRPr="00036B8A">
        <w:rPr>
          <w:rFonts w:ascii="Open Sans" w:hAnsi="Open Sans" w:cs="Open Sans"/>
          <w:color w:val="000000"/>
          <w:sz w:val="20"/>
          <w:szCs w:val="20"/>
        </w:rPr>
        <w:t>, and it is the default for users. A workbook in Tableau is a file that contains sheets, dashboards, and other components. As a result, this Tableau file type includes data about the worksheets and dashboards in a workbook. These files contain all of the information on the fields, aggregate kinds, styles, formatting, filters, etc</w:t>
      </w:r>
      <w:r>
        <w:rPr>
          <w:rFonts w:ascii="Open Sans" w:hAnsi="Open Sans" w:cs="Open Sans"/>
          <w:color w:val="000000"/>
          <w:sz w:val="23"/>
          <w:szCs w:val="23"/>
        </w:rPr>
        <w:t xml:space="preserve">. </w:t>
      </w:r>
      <w:r w:rsidRPr="00036B8A">
        <w:rPr>
          <w:rFonts w:ascii="Open Sans" w:hAnsi="Open Sans" w:cs="Open Sans"/>
          <w:color w:val="000000"/>
          <w:sz w:val="20"/>
          <w:szCs w:val="20"/>
        </w:rPr>
        <w:t xml:space="preserve">To create </w:t>
      </w:r>
      <w:proofErr w:type="spellStart"/>
      <w:r w:rsidRPr="00036B8A">
        <w:rPr>
          <w:rFonts w:ascii="Open Sans" w:hAnsi="Open Sans" w:cs="Open Sans"/>
          <w:color w:val="000000"/>
          <w:sz w:val="20"/>
          <w:szCs w:val="20"/>
        </w:rPr>
        <w:t>a.twb</w:t>
      </w:r>
      <w:proofErr w:type="spellEnd"/>
      <w:r w:rsidRPr="00036B8A">
        <w:rPr>
          <w:rFonts w:ascii="Open Sans" w:hAnsi="Open Sans" w:cs="Open Sans"/>
          <w:color w:val="000000"/>
          <w:sz w:val="20"/>
          <w:szCs w:val="20"/>
        </w:rPr>
        <w:t xml:space="preserve"> file, go to the active data connection's data source control panel, then to the File option (in the toolbar), and select Save As. Then, from the Save As Type drop-down list, choose Tableau Workbook as the file type.</w:t>
      </w:r>
    </w:p>
    <w:p w14:paraId="3992C386" w14:textId="1ACA7A27" w:rsidR="00137D39" w:rsidRDefault="00137D39" w:rsidP="00137D39">
      <w:pPr>
        <w:pStyle w:val="Heading3"/>
        <w:shd w:val="clear" w:color="auto" w:fill="FFFFFF"/>
        <w:rPr>
          <w:rFonts w:ascii="Open Sans" w:hAnsi="Open Sans" w:cs="Open Sans"/>
          <w:color w:val="000000"/>
        </w:rPr>
      </w:pPr>
      <w:r>
        <w:rPr>
          <w:rFonts w:ascii="Open Sans" w:hAnsi="Open Sans" w:cs="Open Sans"/>
          <w:color w:val="000000"/>
          <w:sz w:val="30"/>
          <w:szCs w:val="30"/>
        </w:rPr>
        <w:lastRenderedPageBreak/>
        <w:t xml:space="preserve">2. Tableau Bookmarks </w:t>
      </w:r>
    </w:p>
    <w:p w14:paraId="00FCDC2E" w14:textId="6B44C0FB" w:rsidR="00137D39" w:rsidRPr="00E15258" w:rsidRDefault="00137D39" w:rsidP="00137D39">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1D7200BB" wp14:editId="5343CE0E">
            <wp:extent cx="952500" cy="952500"/>
            <wp:effectExtent l="19050" t="0" r="19050" b="304800"/>
            <wp:docPr id="11" name="Picture 11" descr="Tableau Book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au Bookmark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E15258">
        <w:rPr>
          <w:rFonts w:ascii="Open Sans" w:hAnsi="Open Sans" w:cs="Open Sans"/>
          <w:color w:val="000000"/>
          <w:sz w:val="20"/>
          <w:szCs w:val="20"/>
        </w:rPr>
        <w:t xml:space="preserve">Tableau Bookmark files are those with </w:t>
      </w:r>
      <w:proofErr w:type="spellStart"/>
      <w:r w:rsidRPr="00E15258">
        <w:rPr>
          <w:rFonts w:ascii="Open Sans" w:hAnsi="Open Sans" w:cs="Open Sans"/>
          <w:color w:val="000000"/>
          <w:sz w:val="20"/>
          <w:szCs w:val="20"/>
        </w:rPr>
        <w:t>the</w:t>
      </w:r>
      <w:proofErr w:type="spellEnd"/>
      <w:r w:rsidRPr="00E15258">
        <w:rPr>
          <w:rFonts w:ascii="Open Sans" w:hAnsi="Open Sans" w:cs="Open Sans"/>
          <w:color w:val="000000"/>
          <w:sz w:val="20"/>
          <w:szCs w:val="20"/>
        </w:rPr>
        <w:t xml:space="preserve">. </w:t>
      </w:r>
      <w:proofErr w:type="spellStart"/>
      <w:r w:rsidRPr="00E15258">
        <w:rPr>
          <w:rFonts w:ascii="Open Sans" w:hAnsi="Open Sans" w:cs="Open Sans"/>
          <w:color w:val="000000"/>
          <w:sz w:val="20"/>
          <w:szCs w:val="20"/>
        </w:rPr>
        <w:t>Tbm</w:t>
      </w:r>
      <w:proofErr w:type="spellEnd"/>
      <w:r w:rsidRPr="00E15258">
        <w:rPr>
          <w:rFonts w:ascii="Open Sans" w:hAnsi="Open Sans" w:cs="Open Sans"/>
          <w:color w:val="000000"/>
          <w:sz w:val="20"/>
          <w:szCs w:val="20"/>
        </w:rPr>
        <w:t xml:space="preserve"> extension. These Tableau file types can store and share worksheets with others to utilize them in their workbooks without starting from scratch.</w:t>
      </w:r>
    </w:p>
    <w:p w14:paraId="736C0EF6" w14:textId="47AC4B7A" w:rsidR="00137D39" w:rsidRPr="00E15258" w:rsidRDefault="00137D39" w:rsidP="00137D39">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t xml:space="preserve">Go to the Windows option on the toolbar to create </w:t>
      </w:r>
      <w:proofErr w:type="spellStart"/>
      <w:r w:rsidRPr="00E15258">
        <w:rPr>
          <w:rFonts w:ascii="Open Sans" w:hAnsi="Open Sans" w:cs="Open Sans"/>
          <w:color w:val="000000"/>
          <w:sz w:val="20"/>
          <w:szCs w:val="20"/>
        </w:rPr>
        <w:t>a.tbm</w:t>
      </w:r>
      <w:proofErr w:type="spellEnd"/>
      <w:r w:rsidRPr="00E15258">
        <w:rPr>
          <w:rFonts w:ascii="Open Sans" w:hAnsi="Open Sans" w:cs="Open Sans"/>
          <w:color w:val="000000"/>
          <w:sz w:val="20"/>
          <w:szCs w:val="20"/>
        </w:rPr>
        <w:t xml:space="preserve"> file. Select Bookmark and then Create Bookmark from the drop-down menu. The bookmark will save the active worksheet as an </w:t>
      </w:r>
      <w:proofErr w:type="spellStart"/>
      <w:r w:rsidRPr="00E15258">
        <w:rPr>
          <w:rFonts w:ascii="Open Sans" w:hAnsi="Open Sans" w:cs="Open Sans"/>
          <w:color w:val="000000"/>
          <w:sz w:val="20"/>
          <w:szCs w:val="20"/>
        </w:rPr>
        <w:t>a.tbm</w:t>
      </w:r>
      <w:proofErr w:type="spellEnd"/>
      <w:r w:rsidRPr="00E15258">
        <w:rPr>
          <w:rFonts w:ascii="Open Sans" w:hAnsi="Open Sans" w:cs="Open Sans"/>
          <w:color w:val="000000"/>
          <w:sz w:val="20"/>
          <w:szCs w:val="20"/>
        </w:rPr>
        <w:t xml:space="preserve"> </w:t>
      </w:r>
      <w:proofErr w:type="spellStart"/>
      <w:proofErr w:type="gramStart"/>
      <w:r w:rsidRPr="00E15258">
        <w:rPr>
          <w:rFonts w:ascii="Open Sans" w:hAnsi="Open Sans" w:cs="Open Sans"/>
          <w:color w:val="000000"/>
          <w:sz w:val="20"/>
          <w:szCs w:val="20"/>
        </w:rPr>
        <w:t>file.The</w:t>
      </w:r>
      <w:proofErr w:type="spellEnd"/>
      <w:proofErr w:type="gramEnd"/>
      <w:r w:rsidRPr="00E15258">
        <w:rPr>
          <w:rFonts w:ascii="Open Sans" w:hAnsi="Open Sans" w:cs="Open Sans"/>
          <w:color w:val="000000"/>
          <w:sz w:val="20"/>
          <w:szCs w:val="20"/>
        </w:rPr>
        <w:t xml:space="preserve"> use of Bookmark files has decreased since the release of a newer version of Tableau. We can immediately copy and paste worksheets from one workbook to another in Tableau versions 8.1 and beyond without creating an </w:t>
      </w:r>
      <w:proofErr w:type="spellStart"/>
      <w:r w:rsidRPr="00E15258">
        <w:rPr>
          <w:rFonts w:ascii="Open Sans" w:hAnsi="Open Sans" w:cs="Open Sans"/>
          <w:color w:val="000000"/>
          <w:sz w:val="20"/>
          <w:szCs w:val="20"/>
        </w:rPr>
        <w:t>a.tbm</w:t>
      </w:r>
      <w:proofErr w:type="spellEnd"/>
      <w:r w:rsidRPr="00E15258">
        <w:rPr>
          <w:rFonts w:ascii="Open Sans" w:hAnsi="Open Sans" w:cs="Open Sans"/>
          <w:color w:val="000000"/>
          <w:sz w:val="20"/>
          <w:szCs w:val="20"/>
        </w:rPr>
        <w:t xml:space="preserve"> file.</w:t>
      </w:r>
    </w:p>
    <w:p w14:paraId="20A81659" w14:textId="2E876215" w:rsidR="00137D39" w:rsidRDefault="00137D39" w:rsidP="00137D39">
      <w:pPr>
        <w:pStyle w:val="Heading3"/>
        <w:shd w:val="clear" w:color="auto" w:fill="FFFFFF"/>
        <w:rPr>
          <w:rFonts w:ascii="Open Sans" w:hAnsi="Open Sans" w:cs="Open Sans"/>
          <w:color w:val="000000"/>
        </w:rPr>
      </w:pPr>
      <w:r>
        <w:rPr>
          <w:rFonts w:ascii="Open Sans" w:hAnsi="Open Sans" w:cs="Open Sans"/>
          <w:color w:val="000000"/>
          <w:sz w:val="30"/>
          <w:szCs w:val="30"/>
        </w:rPr>
        <w:t xml:space="preserve">3. Tableau Packaged Workbooks </w:t>
      </w:r>
    </w:p>
    <w:p w14:paraId="7B251437" w14:textId="5BDB396D" w:rsidR="00137D39" w:rsidRPr="00E15258" w:rsidRDefault="00137D39" w:rsidP="00137D39">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56DE13BD" wp14:editId="11A80378">
            <wp:extent cx="952500" cy="952500"/>
            <wp:effectExtent l="0" t="0" r="0" b="0"/>
            <wp:docPr id="12" name="Picture 12" descr="Tableau Packaged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au Packaged Workboo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Pr="00E15258">
        <w:rPr>
          <w:rFonts w:ascii="Open Sans" w:hAnsi="Open Sans" w:cs="Open Sans"/>
          <w:color w:val="000000"/>
          <w:sz w:val="20"/>
          <w:szCs w:val="20"/>
        </w:rPr>
        <w:t xml:space="preserve">The Tableau Packaged Workbook file type contains metadata about a workbook's constituents and data derived from the data source. </w:t>
      </w:r>
      <w:proofErr w:type="spellStart"/>
      <w:r w:rsidRPr="00E15258">
        <w:rPr>
          <w:rFonts w:ascii="Open Sans" w:hAnsi="Open Sans" w:cs="Open Sans"/>
          <w:color w:val="000000"/>
          <w:sz w:val="20"/>
          <w:szCs w:val="20"/>
        </w:rPr>
        <w:t>A.tde</w:t>
      </w:r>
      <w:proofErr w:type="spellEnd"/>
      <w:r w:rsidRPr="00E15258">
        <w:rPr>
          <w:rFonts w:ascii="Open Sans" w:hAnsi="Open Sans" w:cs="Open Sans"/>
          <w:color w:val="000000"/>
          <w:sz w:val="20"/>
          <w:szCs w:val="20"/>
        </w:rPr>
        <w:t xml:space="preserve"> file includes the data extracted from the start. The extension. </w:t>
      </w:r>
      <w:proofErr w:type="spellStart"/>
      <w:r w:rsidRPr="00E15258">
        <w:rPr>
          <w:rFonts w:ascii="Open Sans" w:hAnsi="Open Sans" w:cs="Open Sans"/>
          <w:color w:val="000000"/>
          <w:sz w:val="20"/>
          <w:szCs w:val="20"/>
        </w:rPr>
        <w:t>twbx</w:t>
      </w:r>
      <w:proofErr w:type="spellEnd"/>
      <w:r w:rsidRPr="00E15258">
        <w:rPr>
          <w:rFonts w:ascii="Open Sans" w:hAnsi="Open Sans" w:cs="Open Sans"/>
          <w:color w:val="000000"/>
          <w:sz w:val="20"/>
          <w:szCs w:val="20"/>
        </w:rPr>
        <w:t xml:space="preserve"> utilized for Tableau Packaged Workbooks. When sharing a workbook with a user who does not have access to the live data connection, you can use </w:t>
      </w:r>
      <w:proofErr w:type="spellStart"/>
      <w:r w:rsidRPr="00E15258">
        <w:rPr>
          <w:rFonts w:ascii="Open Sans" w:hAnsi="Open Sans" w:cs="Open Sans"/>
          <w:color w:val="000000"/>
          <w:sz w:val="20"/>
          <w:szCs w:val="20"/>
        </w:rPr>
        <w:t>a.twbx</w:t>
      </w:r>
      <w:proofErr w:type="spellEnd"/>
      <w:r w:rsidRPr="00E15258">
        <w:rPr>
          <w:rFonts w:ascii="Open Sans" w:hAnsi="Open Sans" w:cs="Open Sans"/>
          <w:color w:val="000000"/>
          <w:sz w:val="20"/>
          <w:szCs w:val="20"/>
        </w:rPr>
        <w:t xml:space="preserve"> file type instead of </w:t>
      </w:r>
      <w:proofErr w:type="spellStart"/>
      <w:r w:rsidRPr="00E15258">
        <w:rPr>
          <w:rFonts w:ascii="Open Sans" w:hAnsi="Open Sans" w:cs="Open Sans"/>
          <w:color w:val="000000"/>
          <w:sz w:val="20"/>
          <w:szCs w:val="20"/>
        </w:rPr>
        <w:t>a.twb</w:t>
      </w:r>
      <w:proofErr w:type="spellEnd"/>
      <w:r w:rsidRPr="00E15258">
        <w:rPr>
          <w:rFonts w:ascii="Open Sans" w:hAnsi="Open Sans" w:cs="Open Sans"/>
          <w:color w:val="000000"/>
          <w:sz w:val="20"/>
          <w:szCs w:val="20"/>
        </w:rPr>
        <w:t xml:space="preserve"> (Tableau Workbook) file. As a result, you'll require a file containing the data taken from the source and other information about the workbook in this scenario.</w:t>
      </w:r>
    </w:p>
    <w:p w14:paraId="03B28F5A" w14:textId="0904B6A3" w:rsidR="00E15258" w:rsidRPr="00E15258" w:rsidRDefault="00137D39" w:rsidP="00E15258">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t xml:space="preserve">Tableau Packaged Workbook files can also include information about associated images or geocoding that gets altered. To make a </w:t>
      </w:r>
      <w:proofErr w:type="spellStart"/>
      <w:r w:rsidRPr="00E15258">
        <w:rPr>
          <w:rFonts w:ascii="Open Sans" w:hAnsi="Open Sans" w:cs="Open Sans"/>
          <w:color w:val="000000"/>
          <w:sz w:val="20"/>
          <w:szCs w:val="20"/>
        </w:rPr>
        <w:t>twbx</w:t>
      </w:r>
      <w:proofErr w:type="spellEnd"/>
      <w:r w:rsidRPr="00E15258">
        <w:rPr>
          <w:rFonts w:ascii="Open Sans" w:hAnsi="Open Sans" w:cs="Open Sans"/>
          <w:color w:val="000000"/>
          <w:sz w:val="20"/>
          <w:szCs w:val="20"/>
        </w:rPr>
        <w:t xml:space="preserve"> file, go to File, then Save As, and then choose. </w:t>
      </w:r>
      <w:proofErr w:type="spellStart"/>
      <w:r w:rsidRPr="00E15258">
        <w:rPr>
          <w:rFonts w:ascii="Open Sans" w:hAnsi="Open Sans" w:cs="Open Sans"/>
          <w:color w:val="000000"/>
          <w:sz w:val="20"/>
          <w:szCs w:val="20"/>
        </w:rPr>
        <w:t>twbx</w:t>
      </w:r>
      <w:proofErr w:type="spellEnd"/>
      <w:r w:rsidRPr="00E15258">
        <w:rPr>
          <w:rFonts w:ascii="Open Sans" w:hAnsi="Open Sans" w:cs="Open Sans"/>
          <w:color w:val="000000"/>
          <w:sz w:val="20"/>
          <w:szCs w:val="20"/>
        </w:rPr>
        <w:t xml:space="preserve"> from the drop-down list.</w:t>
      </w:r>
    </w:p>
    <w:p w14:paraId="4E6661F8" w14:textId="7B3A114F" w:rsidR="00E15258" w:rsidRDefault="00E15258" w:rsidP="00E15258">
      <w:pPr>
        <w:pStyle w:val="Heading3"/>
        <w:shd w:val="clear" w:color="auto" w:fill="FFFFFF"/>
        <w:rPr>
          <w:rFonts w:ascii="Open Sans" w:hAnsi="Open Sans" w:cs="Open Sans"/>
          <w:color w:val="000000"/>
        </w:rPr>
      </w:pPr>
      <w:r>
        <w:rPr>
          <w:rFonts w:ascii="Open Sans" w:hAnsi="Open Sans" w:cs="Open Sans"/>
          <w:color w:val="000000"/>
          <w:sz w:val="30"/>
          <w:szCs w:val="30"/>
        </w:rPr>
        <w:t xml:space="preserve">4. Tableau Extract </w:t>
      </w:r>
      <w:proofErr w:type="gramStart"/>
      <w:r>
        <w:rPr>
          <w:rFonts w:ascii="Open Sans" w:hAnsi="Open Sans" w:cs="Open Sans"/>
          <w:color w:val="000000"/>
          <w:sz w:val="30"/>
          <w:szCs w:val="30"/>
        </w:rPr>
        <w:t>(.hyper</w:t>
      </w:r>
      <w:proofErr w:type="gramEnd"/>
      <w:r>
        <w:rPr>
          <w:rFonts w:ascii="Open Sans" w:hAnsi="Open Sans" w:cs="Open Sans"/>
          <w:color w:val="000000"/>
          <w:sz w:val="30"/>
          <w:szCs w:val="30"/>
        </w:rPr>
        <w:t xml:space="preserve"> or .</w:t>
      </w:r>
      <w:proofErr w:type="spellStart"/>
      <w:r>
        <w:rPr>
          <w:rFonts w:ascii="Open Sans" w:hAnsi="Open Sans" w:cs="Open Sans"/>
          <w:color w:val="000000"/>
          <w:sz w:val="30"/>
          <w:szCs w:val="30"/>
        </w:rPr>
        <w:t>tde</w:t>
      </w:r>
      <w:proofErr w:type="spellEnd"/>
      <w:r>
        <w:rPr>
          <w:rFonts w:ascii="Open Sans" w:hAnsi="Open Sans" w:cs="Open Sans"/>
          <w:color w:val="000000"/>
          <w:sz w:val="30"/>
          <w:szCs w:val="30"/>
        </w:rPr>
        <w:t>)</w:t>
      </w:r>
      <w:r w:rsidRPr="00E15258">
        <w:rPr>
          <w:rFonts w:ascii="Open Sans" w:hAnsi="Open Sans" w:cs="Open Sans"/>
          <w:noProof/>
          <w:color w:val="000000"/>
          <w:sz w:val="23"/>
          <w:szCs w:val="23"/>
        </w:rPr>
        <w:t xml:space="preserve"> </w:t>
      </w:r>
    </w:p>
    <w:p w14:paraId="544AEB74" w14:textId="77777777" w:rsidR="00E15258" w:rsidRDefault="00E15258" w:rsidP="00E15258">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503E5772" wp14:editId="02ADA2AF">
            <wp:extent cx="952500" cy="952500"/>
            <wp:effectExtent l="0" t="0" r="0" b="0"/>
            <wp:docPr id="13" name="Picture 13" descr="Tableau Data Ex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au Data Extra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ln>
                      <a:noFill/>
                    </a:ln>
                    <a:effectLst>
                      <a:softEdge rad="112500"/>
                    </a:effectLst>
                  </pic:spPr>
                </pic:pic>
              </a:graphicData>
            </a:graphic>
          </wp:inline>
        </w:drawing>
      </w:r>
      <w:r w:rsidRPr="00E15258">
        <w:rPr>
          <w:rFonts w:ascii="Open Sans" w:hAnsi="Open Sans" w:cs="Open Sans"/>
          <w:color w:val="000000"/>
          <w:sz w:val="20"/>
          <w:szCs w:val="20"/>
        </w:rPr>
        <w:t xml:space="preserve">The extension. </w:t>
      </w:r>
      <w:proofErr w:type="spellStart"/>
      <w:r w:rsidRPr="00E15258">
        <w:rPr>
          <w:rFonts w:ascii="Open Sans" w:hAnsi="Open Sans" w:cs="Open Sans"/>
          <w:color w:val="000000"/>
          <w:sz w:val="20"/>
          <w:szCs w:val="20"/>
        </w:rPr>
        <w:t>tde</w:t>
      </w:r>
      <w:proofErr w:type="spellEnd"/>
      <w:r w:rsidRPr="00E15258">
        <w:rPr>
          <w:rFonts w:ascii="Open Sans" w:hAnsi="Open Sans" w:cs="Open Sans"/>
          <w:color w:val="000000"/>
          <w:sz w:val="20"/>
          <w:szCs w:val="20"/>
        </w:rPr>
        <w:t xml:space="preserve"> is used for Tableau Data Extract files. Only a local copy of the complete or a subset of data from the source gets stored in these Tableau file types. It's worth noting that. </w:t>
      </w:r>
      <w:proofErr w:type="spellStart"/>
      <w:r w:rsidRPr="00E15258">
        <w:rPr>
          <w:rFonts w:ascii="Open Sans" w:hAnsi="Open Sans" w:cs="Open Sans"/>
          <w:color w:val="000000"/>
          <w:sz w:val="20"/>
          <w:szCs w:val="20"/>
        </w:rPr>
        <w:t>tde</w:t>
      </w:r>
      <w:proofErr w:type="spellEnd"/>
      <w:r w:rsidRPr="00E15258">
        <w:rPr>
          <w:rFonts w:ascii="Open Sans" w:hAnsi="Open Sans" w:cs="Open Sans"/>
          <w:color w:val="000000"/>
          <w:sz w:val="20"/>
          <w:szCs w:val="20"/>
        </w:rPr>
        <w:t xml:space="preserve"> files don't include a file The extension. </w:t>
      </w:r>
      <w:proofErr w:type="spellStart"/>
      <w:r w:rsidRPr="00E15258">
        <w:rPr>
          <w:rFonts w:ascii="Open Sans" w:hAnsi="Open Sans" w:cs="Open Sans"/>
          <w:color w:val="000000"/>
          <w:sz w:val="20"/>
          <w:szCs w:val="20"/>
        </w:rPr>
        <w:t>tde</w:t>
      </w:r>
      <w:proofErr w:type="spellEnd"/>
      <w:r w:rsidRPr="00E15258">
        <w:rPr>
          <w:rFonts w:ascii="Open Sans" w:hAnsi="Open Sans" w:cs="Open Sans"/>
          <w:color w:val="000000"/>
          <w:sz w:val="20"/>
          <w:szCs w:val="20"/>
        </w:rPr>
        <w:t xml:space="preserve"> is used for Tableau Data Extract files. Only a local copy of the complete or a subset of data from the source gets stored in these Tableau file types. It's worth noting that. </w:t>
      </w:r>
      <w:proofErr w:type="spellStart"/>
      <w:r w:rsidRPr="00E15258">
        <w:rPr>
          <w:rFonts w:ascii="Open Sans" w:hAnsi="Open Sans" w:cs="Open Sans"/>
          <w:color w:val="000000"/>
          <w:sz w:val="20"/>
          <w:szCs w:val="20"/>
        </w:rPr>
        <w:t>tde</w:t>
      </w:r>
      <w:proofErr w:type="spellEnd"/>
      <w:r w:rsidRPr="00E15258">
        <w:rPr>
          <w:rFonts w:ascii="Open Sans" w:hAnsi="Open Sans" w:cs="Open Sans"/>
          <w:color w:val="000000"/>
          <w:sz w:val="20"/>
          <w:szCs w:val="20"/>
        </w:rPr>
        <w:t xml:space="preserve"> files don't include a file location or </w:t>
      </w:r>
      <w:proofErr w:type="gramStart"/>
      <w:r w:rsidRPr="00E15258">
        <w:rPr>
          <w:rFonts w:ascii="Open Sans" w:hAnsi="Open Sans" w:cs="Open Sans"/>
          <w:color w:val="000000"/>
          <w:sz w:val="20"/>
          <w:szCs w:val="20"/>
        </w:rPr>
        <w:t xml:space="preserve">information </w:t>
      </w:r>
      <w:r>
        <w:rPr>
          <w:rFonts w:ascii="Open Sans" w:hAnsi="Open Sans" w:cs="Open Sans"/>
          <w:color w:val="000000"/>
          <w:sz w:val="20"/>
          <w:szCs w:val="20"/>
        </w:rPr>
        <w:t>.</w:t>
      </w:r>
      <w:proofErr w:type="gramEnd"/>
    </w:p>
    <w:p w14:paraId="06F8244A" w14:textId="0C8C8A9B" w:rsidR="00E15258" w:rsidRDefault="00E15258" w:rsidP="00E15258">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lastRenderedPageBreak/>
        <w:t xml:space="preserve">The data in such Tableau file formats cannot be automatically renewed when refreshes at the source, a known shortcoming. On the other hand, Tableau features a two-step approach for refreshing data stored as an extract in </w:t>
      </w:r>
      <w:proofErr w:type="spellStart"/>
      <w:proofErr w:type="gramStart"/>
      <w:r w:rsidRPr="00E15258">
        <w:rPr>
          <w:rFonts w:ascii="Open Sans" w:hAnsi="Open Sans" w:cs="Open Sans"/>
          <w:color w:val="000000"/>
          <w:sz w:val="20"/>
          <w:szCs w:val="20"/>
        </w:rPr>
        <w:t>your</w:t>
      </w:r>
      <w:proofErr w:type="spellEnd"/>
      <w:proofErr w:type="gramEnd"/>
      <w:r>
        <w:rPr>
          <w:rFonts w:ascii="Open Sans" w:hAnsi="Open Sans" w:cs="Open Sans"/>
          <w:color w:val="000000"/>
          <w:sz w:val="20"/>
          <w:szCs w:val="20"/>
        </w:rPr>
        <w:t>.</w:t>
      </w:r>
    </w:p>
    <w:p w14:paraId="79AC5DD7" w14:textId="77777777" w:rsidR="00E15258" w:rsidRDefault="00E15258" w:rsidP="00E15258">
      <w:pPr>
        <w:pStyle w:val="Heading3"/>
        <w:shd w:val="clear" w:color="auto" w:fill="FFFFFF"/>
        <w:rPr>
          <w:rFonts w:ascii="Open Sans" w:hAnsi="Open Sans" w:cs="Open Sans"/>
          <w:color w:val="000000"/>
        </w:rPr>
      </w:pPr>
      <w:r>
        <w:rPr>
          <w:rFonts w:ascii="Open Sans" w:hAnsi="Open Sans" w:cs="Open Sans"/>
          <w:color w:val="000000"/>
          <w:sz w:val="30"/>
          <w:szCs w:val="30"/>
        </w:rPr>
        <w:t>5. Tableau Data Source (.</w:t>
      </w:r>
      <w:proofErr w:type="spellStart"/>
      <w:r>
        <w:rPr>
          <w:rFonts w:ascii="Open Sans" w:hAnsi="Open Sans" w:cs="Open Sans"/>
          <w:color w:val="000000"/>
          <w:sz w:val="30"/>
          <w:szCs w:val="30"/>
        </w:rPr>
        <w:t>tds</w:t>
      </w:r>
      <w:proofErr w:type="spellEnd"/>
      <w:r>
        <w:rPr>
          <w:rFonts w:ascii="Open Sans" w:hAnsi="Open Sans" w:cs="Open Sans"/>
          <w:color w:val="000000"/>
          <w:sz w:val="30"/>
          <w:szCs w:val="30"/>
        </w:rPr>
        <w:t>)</w:t>
      </w:r>
    </w:p>
    <w:p w14:paraId="6498F518" w14:textId="2A3F2E8E" w:rsidR="00E15258" w:rsidRPr="00E15258" w:rsidRDefault="00E15258" w:rsidP="00E15258">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30A65F8C" wp14:editId="303A467E">
            <wp:extent cx="793750" cy="635000"/>
            <wp:effectExtent l="0" t="0" r="6350" b="0"/>
            <wp:docPr id="14" name="Picture 14" descr="Tableau Data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au DataSour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93750" cy="635000"/>
                    </a:xfrm>
                    <a:prstGeom prst="rect">
                      <a:avLst/>
                    </a:prstGeom>
                    <a:noFill/>
                    <a:ln>
                      <a:noFill/>
                    </a:ln>
                  </pic:spPr>
                </pic:pic>
              </a:graphicData>
            </a:graphic>
          </wp:inline>
        </w:drawing>
      </w:r>
      <w:r w:rsidRPr="00E15258">
        <w:rPr>
          <w:rFonts w:ascii="Open Sans" w:hAnsi="Open Sans" w:cs="Open Sans"/>
          <w:color w:val="000000"/>
          <w:sz w:val="20"/>
          <w:szCs w:val="20"/>
        </w:rPr>
        <w:t>Tableau Data Source files are files that contain all the information required for a Tableau data connection. When we create a new link to a data source, we make several changes to it to meet our needs, such as data types, aggregations, custom fields, and so on.</w:t>
      </w:r>
    </w:p>
    <w:p w14:paraId="5AFF7A73" w14:textId="77777777" w:rsidR="00E15258" w:rsidRPr="00E15258" w:rsidRDefault="00E15258" w:rsidP="00E15258">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t xml:space="preserve">The Tableau Data Source files provide all necessary information for setting up a data connection and metadata for any additional user customizations. The. </w:t>
      </w:r>
      <w:proofErr w:type="spellStart"/>
      <w:r w:rsidRPr="00E15258">
        <w:rPr>
          <w:rFonts w:ascii="Open Sans" w:hAnsi="Open Sans" w:cs="Open Sans"/>
          <w:color w:val="000000"/>
          <w:sz w:val="20"/>
          <w:szCs w:val="20"/>
        </w:rPr>
        <w:t>tds</w:t>
      </w:r>
      <w:proofErr w:type="spellEnd"/>
      <w:r w:rsidRPr="00E15258">
        <w:rPr>
          <w:rFonts w:ascii="Open Sans" w:hAnsi="Open Sans" w:cs="Open Sans"/>
          <w:color w:val="000000"/>
          <w:sz w:val="20"/>
          <w:szCs w:val="20"/>
        </w:rPr>
        <w:t xml:space="preserve"> file can save data on data connections, including custom fields and table joins.</w:t>
      </w:r>
    </w:p>
    <w:p w14:paraId="16097ABA" w14:textId="77777777" w:rsidR="00E15258" w:rsidRPr="00E15258" w:rsidRDefault="00E15258" w:rsidP="00E15258">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t>This Tableau file type, on the other hand, simply keeps the information required to connect to a data source, not the data itself.</w:t>
      </w:r>
    </w:p>
    <w:p w14:paraId="04B5E919" w14:textId="065B4A7A" w:rsidR="00E15258" w:rsidRDefault="00E15258" w:rsidP="00E15258">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t xml:space="preserve">Go to the Data tab on the toolbar to create an </w:t>
      </w:r>
      <w:proofErr w:type="spellStart"/>
      <w:r w:rsidRPr="00E15258">
        <w:rPr>
          <w:rFonts w:ascii="Open Sans" w:hAnsi="Open Sans" w:cs="Open Sans"/>
          <w:color w:val="000000"/>
          <w:sz w:val="20"/>
          <w:szCs w:val="20"/>
        </w:rPr>
        <w:t>a.tds</w:t>
      </w:r>
      <w:proofErr w:type="spellEnd"/>
      <w:r w:rsidRPr="00E15258">
        <w:rPr>
          <w:rFonts w:ascii="Open Sans" w:hAnsi="Open Sans" w:cs="Open Sans"/>
          <w:color w:val="000000"/>
          <w:sz w:val="20"/>
          <w:szCs w:val="20"/>
        </w:rPr>
        <w:t xml:space="preserve"> file. Then click Add </w:t>
      </w:r>
      <w:proofErr w:type="gramStart"/>
      <w:r w:rsidRPr="00E15258">
        <w:rPr>
          <w:rFonts w:ascii="Open Sans" w:hAnsi="Open Sans" w:cs="Open Sans"/>
          <w:color w:val="000000"/>
          <w:sz w:val="20"/>
          <w:szCs w:val="20"/>
        </w:rPr>
        <w:t>To</w:t>
      </w:r>
      <w:proofErr w:type="gramEnd"/>
      <w:r w:rsidRPr="00E15258">
        <w:rPr>
          <w:rFonts w:ascii="Open Sans" w:hAnsi="Open Sans" w:cs="Open Sans"/>
          <w:color w:val="000000"/>
          <w:sz w:val="20"/>
          <w:szCs w:val="20"/>
        </w:rPr>
        <w:t xml:space="preserve"> Saved Data Source from the drop-down menu and choose a data source to connect. Save the file as a Tableau Data Source file after that.</w:t>
      </w:r>
    </w:p>
    <w:p w14:paraId="7744E283" w14:textId="77777777" w:rsidR="001547D7" w:rsidRPr="00E15258" w:rsidRDefault="001547D7" w:rsidP="00E15258">
      <w:pPr>
        <w:pStyle w:val="NormalWeb"/>
        <w:shd w:val="clear" w:color="auto" w:fill="FFFFFF"/>
        <w:rPr>
          <w:rFonts w:ascii="Open Sans" w:hAnsi="Open Sans" w:cs="Open Sans"/>
          <w:color w:val="000000"/>
          <w:sz w:val="20"/>
          <w:szCs w:val="20"/>
        </w:rPr>
      </w:pPr>
    </w:p>
    <w:p w14:paraId="1E645D78" w14:textId="77777777" w:rsidR="00E15258" w:rsidRDefault="00E15258" w:rsidP="00E15258">
      <w:pPr>
        <w:pStyle w:val="Heading3"/>
        <w:shd w:val="clear" w:color="auto" w:fill="FFFFFF"/>
        <w:rPr>
          <w:rFonts w:ascii="Open Sans" w:hAnsi="Open Sans" w:cs="Open Sans"/>
          <w:color w:val="000000"/>
        </w:rPr>
      </w:pPr>
      <w:r>
        <w:rPr>
          <w:rFonts w:ascii="Open Sans" w:hAnsi="Open Sans" w:cs="Open Sans"/>
          <w:color w:val="000000"/>
        </w:rPr>
        <w:t>6. Tableau Packaged Data Source (.</w:t>
      </w:r>
      <w:proofErr w:type="spellStart"/>
      <w:r>
        <w:rPr>
          <w:rFonts w:ascii="Open Sans" w:hAnsi="Open Sans" w:cs="Open Sans"/>
          <w:color w:val="000000"/>
        </w:rPr>
        <w:t>tdsx</w:t>
      </w:r>
      <w:proofErr w:type="spellEnd"/>
      <w:r>
        <w:rPr>
          <w:rFonts w:ascii="Open Sans" w:hAnsi="Open Sans" w:cs="Open Sans"/>
          <w:color w:val="000000"/>
        </w:rPr>
        <w:t>)</w:t>
      </w:r>
    </w:p>
    <w:p w14:paraId="028E9CBF" w14:textId="77777777" w:rsidR="008C1FF0" w:rsidRDefault="00E15258" w:rsidP="00E15258">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5FAEEE6A" wp14:editId="70CE3481">
            <wp:extent cx="889000" cy="666750"/>
            <wp:effectExtent l="0" t="0" r="6350" b="0"/>
            <wp:docPr id="17" name="Picture 17" descr="Tableau Packaged Data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au Packaged DataSour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9000" cy="666750"/>
                    </a:xfrm>
                    <a:prstGeom prst="rect">
                      <a:avLst/>
                    </a:prstGeom>
                    <a:noFill/>
                    <a:ln>
                      <a:noFill/>
                    </a:ln>
                  </pic:spPr>
                </pic:pic>
              </a:graphicData>
            </a:graphic>
          </wp:inline>
        </w:drawing>
      </w:r>
    </w:p>
    <w:p w14:paraId="5DF54191" w14:textId="341FFDD1" w:rsidR="00E15258" w:rsidRPr="00E15258" w:rsidRDefault="00E15258" w:rsidP="00E15258">
      <w:pPr>
        <w:pStyle w:val="NormalWeb"/>
        <w:shd w:val="clear" w:color="auto" w:fill="FFFFFF"/>
        <w:rPr>
          <w:rFonts w:ascii="Open Sans" w:hAnsi="Open Sans" w:cs="Open Sans"/>
          <w:color w:val="000000"/>
          <w:sz w:val="20"/>
          <w:szCs w:val="20"/>
        </w:rPr>
      </w:pPr>
      <w:r w:rsidRPr="00E15258">
        <w:rPr>
          <w:rFonts w:ascii="Open Sans" w:hAnsi="Open Sans" w:cs="Open Sans"/>
          <w:color w:val="000000"/>
          <w:sz w:val="20"/>
          <w:szCs w:val="20"/>
        </w:rPr>
        <w:t xml:space="preserve">A Tableau Packaged Data Source file contains information about a data source connection and its data. The extracted data is saved as an </w:t>
      </w:r>
      <w:proofErr w:type="spellStart"/>
      <w:r w:rsidRPr="00E15258">
        <w:rPr>
          <w:rFonts w:ascii="Open Sans" w:hAnsi="Open Sans" w:cs="Open Sans"/>
          <w:color w:val="000000"/>
          <w:sz w:val="20"/>
          <w:szCs w:val="20"/>
        </w:rPr>
        <w:t>a.tde</w:t>
      </w:r>
      <w:proofErr w:type="spellEnd"/>
      <w:r w:rsidRPr="00E15258">
        <w:rPr>
          <w:rFonts w:ascii="Open Sans" w:hAnsi="Open Sans" w:cs="Open Sans"/>
          <w:color w:val="000000"/>
          <w:sz w:val="20"/>
          <w:szCs w:val="20"/>
        </w:rPr>
        <w:t xml:space="preserve"> file, while the source information is kept as an </w:t>
      </w:r>
      <w:proofErr w:type="spellStart"/>
      <w:r w:rsidRPr="00E15258">
        <w:rPr>
          <w:rFonts w:ascii="Open Sans" w:hAnsi="Open Sans" w:cs="Open Sans"/>
          <w:color w:val="000000"/>
          <w:sz w:val="20"/>
          <w:szCs w:val="20"/>
        </w:rPr>
        <w:t>a.tds</w:t>
      </w:r>
      <w:proofErr w:type="spellEnd"/>
      <w:r w:rsidRPr="00E15258">
        <w:rPr>
          <w:rFonts w:ascii="Open Sans" w:hAnsi="Open Sans" w:cs="Open Sans"/>
          <w:color w:val="000000"/>
          <w:sz w:val="20"/>
          <w:szCs w:val="20"/>
        </w:rPr>
        <w:t xml:space="preserve"> file. Data can be removed from any local file, including text files, extract files </w:t>
      </w:r>
      <w:r w:rsidR="008C1FF0" w:rsidRPr="00E15258">
        <w:rPr>
          <w:rFonts w:ascii="Open Sans" w:hAnsi="Open Sans" w:cs="Open Sans"/>
          <w:color w:val="000000"/>
          <w:sz w:val="20"/>
          <w:szCs w:val="20"/>
        </w:rPr>
        <w:t>(. hyper</w:t>
      </w:r>
      <w:r w:rsidRPr="00E15258">
        <w:rPr>
          <w:rFonts w:ascii="Open Sans" w:hAnsi="Open Sans" w:cs="Open Sans"/>
          <w:color w:val="000000"/>
          <w:sz w:val="20"/>
          <w:szCs w:val="20"/>
        </w:rPr>
        <w:t xml:space="preserve"> or. </w:t>
      </w:r>
      <w:proofErr w:type="spellStart"/>
      <w:r w:rsidRPr="00E15258">
        <w:rPr>
          <w:rFonts w:ascii="Open Sans" w:hAnsi="Open Sans" w:cs="Open Sans"/>
          <w:color w:val="000000"/>
          <w:sz w:val="20"/>
          <w:szCs w:val="20"/>
        </w:rPr>
        <w:t>tde</w:t>
      </w:r>
      <w:proofErr w:type="spellEnd"/>
      <w:r w:rsidRPr="00E15258">
        <w:rPr>
          <w:rFonts w:ascii="Open Sans" w:hAnsi="Open Sans" w:cs="Open Sans"/>
          <w:color w:val="000000"/>
          <w:sz w:val="20"/>
          <w:szCs w:val="20"/>
        </w:rPr>
        <w:t xml:space="preserve">), Excel files, Access files, and so </w:t>
      </w:r>
      <w:proofErr w:type="spellStart"/>
      <w:proofErr w:type="gramStart"/>
      <w:r w:rsidRPr="00E15258">
        <w:rPr>
          <w:rFonts w:ascii="Open Sans" w:hAnsi="Open Sans" w:cs="Open Sans"/>
          <w:color w:val="000000"/>
          <w:sz w:val="20"/>
          <w:szCs w:val="20"/>
        </w:rPr>
        <w:t>on.A</w:t>
      </w:r>
      <w:proofErr w:type="spellEnd"/>
      <w:proofErr w:type="gramEnd"/>
      <w:r w:rsidRPr="00E15258">
        <w:rPr>
          <w:rFonts w:ascii="Open Sans" w:hAnsi="Open Sans" w:cs="Open Sans"/>
          <w:color w:val="000000"/>
          <w:sz w:val="20"/>
          <w:szCs w:val="20"/>
        </w:rPr>
        <w:t xml:space="preserve"> Tableau Packaged Data Source file, on the other hand, has the extension. </w:t>
      </w:r>
      <w:proofErr w:type="spellStart"/>
      <w:r w:rsidRPr="00E15258">
        <w:rPr>
          <w:rFonts w:ascii="Open Sans" w:hAnsi="Open Sans" w:cs="Open Sans"/>
          <w:color w:val="000000"/>
          <w:sz w:val="20"/>
          <w:szCs w:val="20"/>
        </w:rPr>
        <w:t>tdsx</w:t>
      </w:r>
      <w:proofErr w:type="spellEnd"/>
      <w:r w:rsidRPr="00E15258">
        <w:rPr>
          <w:rFonts w:ascii="Open Sans" w:hAnsi="Open Sans" w:cs="Open Sans"/>
          <w:color w:val="000000"/>
          <w:sz w:val="20"/>
          <w:szCs w:val="20"/>
        </w:rPr>
        <w:t>. When we wish to share data and additional relevant information about a data source with a user who does not have access to the data source or its data, we utilize Tableau Packaged Data Source files.</w:t>
      </w:r>
    </w:p>
    <w:p w14:paraId="43533F74" w14:textId="25697898" w:rsidR="008C1FF0" w:rsidRDefault="008C1FF0" w:rsidP="008C1FF0">
      <w:pPr>
        <w:pStyle w:val="NormalWeb"/>
        <w:shd w:val="clear" w:color="auto" w:fill="FFFFFF"/>
        <w:rPr>
          <w:rFonts w:ascii="Open Sans" w:hAnsi="Open Sans" w:cs="Open Sans"/>
          <w:color w:val="000000"/>
          <w:sz w:val="20"/>
          <w:szCs w:val="20"/>
        </w:rPr>
      </w:pPr>
      <w:r>
        <w:rPr>
          <w:rFonts w:ascii="Open Sans" w:hAnsi="Open Sans" w:cs="Open Sans"/>
          <w:color w:val="000000"/>
          <w:sz w:val="20"/>
          <w:szCs w:val="20"/>
        </w:rPr>
        <w:t xml:space="preserve">              </w:t>
      </w:r>
      <w:r w:rsidR="00E15258" w:rsidRPr="00E15258">
        <w:rPr>
          <w:rFonts w:ascii="Open Sans" w:hAnsi="Open Sans" w:cs="Open Sans"/>
          <w:color w:val="000000"/>
          <w:sz w:val="20"/>
          <w:szCs w:val="20"/>
        </w:rPr>
        <w:t xml:space="preserve">Go to the Data tab on the toolbar to create an </w:t>
      </w:r>
      <w:proofErr w:type="spellStart"/>
      <w:r w:rsidR="00E15258" w:rsidRPr="00E15258">
        <w:rPr>
          <w:rFonts w:ascii="Open Sans" w:hAnsi="Open Sans" w:cs="Open Sans"/>
          <w:color w:val="000000"/>
          <w:sz w:val="20"/>
          <w:szCs w:val="20"/>
        </w:rPr>
        <w:t>a.tdsx</w:t>
      </w:r>
      <w:proofErr w:type="spellEnd"/>
      <w:r w:rsidR="00E15258" w:rsidRPr="00E15258">
        <w:rPr>
          <w:rFonts w:ascii="Open Sans" w:hAnsi="Open Sans" w:cs="Open Sans"/>
          <w:color w:val="000000"/>
          <w:sz w:val="20"/>
          <w:szCs w:val="20"/>
        </w:rPr>
        <w:t xml:space="preserve"> file. Then click Add </w:t>
      </w:r>
      <w:r w:rsidRPr="00E15258">
        <w:rPr>
          <w:rFonts w:ascii="Open Sans" w:hAnsi="Open Sans" w:cs="Open Sans"/>
          <w:color w:val="000000"/>
          <w:sz w:val="20"/>
          <w:szCs w:val="20"/>
        </w:rPr>
        <w:t>to</w:t>
      </w:r>
      <w:r w:rsidR="00E15258" w:rsidRPr="00E15258">
        <w:rPr>
          <w:rFonts w:ascii="Open Sans" w:hAnsi="Open Sans" w:cs="Open Sans"/>
          <w:color w:val="000000"/>
          <w:sz w:val="20"/>
          <w:szCs w:val="20"/>
        </w:rPr>
        <w:t xml:space="preserve"> Saved Data Source from the drop-down menu and choose a data source to connect. Save the file as a Tableau Packaged Data Source file after that.</w:t>
      </w:r>
    </w:p>
    <w:p w14:paraId="5A442DF8" w14:textId="77777777" w:rsidR="008C1FF0" w:rsidRDefault="008C1FF0" w:rsidP="008C1FF0">
      <w:pPr>
        <w:pStyle w:val="NormalWeb"/>
        <w:shd w:val="clear" w:color="auto" w:fill="FFFFFF"/>
        <w:rPr>
          <w:rFonts w:ascii="Open Sans" w:hAnsi="Open Sans" w:cs="Open Sans"/>
          <w:color w:val="000000"/>
          <w:sz w:val="20"/>
          <w:szCs w:val="20"/>
        </w:rPr>
      </w:pPr>
    </w:p>
    <w:p w14:paraId="4D05EA73" w14:textId="77001F68" w:rsidR="008C1FF0" w:rsidRDefault="008C1FF0" w:rsidP="008C1FF0">
      <w:pPr>
        <w:pStyle w:val="NormalWeb"/>
        <w:shd w:val="clear" w:color="auto" w:fill="FFFFFF"/>
        <w:ind w:left="720"/>
        <w:rPr>
          <w:rFonts w:ascii="Open Sans" w:hAnsi="Open Sans" w:cs="Open Sans"/>
          <w:color w:val="000000"/>
          <w:sz w:val="23"/>
          <w:szCs w:val="23"/>
        </w:rPr>
      </w:pPr>
    </w:p>
    <w:p w14:paraId="5AC1CC9E" w14:textId="57D3C2B5" w:rsidR="008C1FF0" w:rsidRDefault="008C1FF0" w:rsidP="008C1FF0">
      <w:pPr>
        <w:pStyle w:val="NormalWeb"/>
        <w:shd w:val="clear" w:color="auto" w:fill="FFFFFF"/>
        <w:ind w:left="720"/>
        <w:rPr>
          <w:rFonts w:ascii="Open Sans" w:hAnsi="Open Sans" w:cs="Open Sans"/>
          <w:color w:val="000000"/>
          <w:sz w:val="23"/>
          <w:szCs w:val="23"/>
        </w:rPr>
      </w:pPr>
    </w:p>
    <w:p w14:paraId="71E17683" w14:textId="718C7AD8" w:rsidR="008C1FF0" w:rsidRDefault="008C1FF0" w:rsidP="008C1FF0">
      <w:pPr>
        <w:pStyle w:val="NormalWeb"/>
        <w:shd w:val="clear" w:color="auto" w:fill="FFFFFF"/>
        <w:ind w:left="720"/>
        <w:rPr>
          <w:rFonts w:ascii="Open Sans" w:hAnsi="Open Sans" w:cs="Open Sans"/>
          <w:color w:val="000000"/>
          <w:sz w:val="23"/>
          <w:szCs w:val="23"/>
        </w:rPr>
      </w:pPr>
    </w:p>
    <w:p w14:paraId="3551A908" w14:textId="18CE556D" w:rsidR="008C1FF0" w:rsidRDefault="008C1FF0" w:rsidP="008C1FF0">
      <w:pPr>
        <w:pStyle w:val="NormalWeb"/>
        <w:shd w:val="clear" w:color="auto" w:fill="FFFFFF"/>
        <w:ind w:left="720"/>
        <w:rPr>
          <w:rFonts w:ascii="Open Sans" w:hAnsi="Open Sans" w:cs="Open Sans"/>
          <w:color w:val="000000"/>
          <w:sz w:val="23"/>
          <w:szCs w:val="23"/>
        </w:rPr>
      </w:pPr>
    </w:p>
    <w:p w14:paraId="3EAFEEF2" w14:textId="7BB39D3B" w:rsidR="008C1FF0" w:rsidRPr="008C1FF0" w:rsidRDefault="008C1FF0" w:rsidP="008C1FF0">
      <w:pPr>
        <w:pStyle w:val="NormalWeb"/>
        <w:shd w:val="clear" w:color="auto" w:fill="FFFFFF"/>
        <w:rPr>
          <w:rFonts w:ascii="Open Sans" w:hAnsi="Open Sans" w:cs="Open Sans"/>
          <w:b/>
          <w:bCs/>
          <w:color w:val="000000"/>
          <w:sz w:val="28"/>
          <w:szCs w:val="28"/>
        </w:rPr>
      </w:pPr>
      <w:r>
        <w:rPr>
          <w:rFonts w:ascii="Open Sans" w:hAnsi="Open Sans" w:cs="Open Sans"/>
          <w:b/>
          <w:bCs/>
          <w:color w:val="000000"/>
          <w:sz w:val="28"/>
          <w:szCs w:val="28"/>
        </w:rPr>
        <w:t>7.</w:t>
      </w:r>
      <w:r w:rsidRPr="008C1FF0">
        <w:rPr>
          <w:rFonts w:ascii="Open Sans" w:hAnsi="Open Sans" w:cs="Open Sans"/>
          <w:b/>
          <w:bCs/>
          <w:color w:val="000000"/>
          <w:sz w:val="28"/>
          <w:szCs w:val="28"/>
        </w:rPr>
        <w:t>Tableau preference file</w:t>
      </w:r>
      <w:r>
        <w:rPr>
          <w:rFonts w:ascii="Open Sans" w:hAnsi="Open Sans" w:cs="Open Sans"/>
          <w:b/>
          <w:bCs/>
          <w:color w:val="000000"/>
          <w:sz w:val="28"/>
          <w:szCs w:val="28"/>
        </w:rPr>
        <w:t>.</w:t>
      </w:r>
      <w:r w:rsidRPr="008C1FF0">
        <w:rPr>
          <w:rFonts w:ascii="Open Sans" w:hAnsi="Open Sans" w:cs="Open Sans"/>
          <w:noProof/>
          <w:color w:val="000000"/>
          <w:sz w:val="23"/>
          <w:szCs w:val="23"/>
        </w:rPr>
        <w:t xml:space="preserve"> </w:t>
      </w:r>
    </w:p>
    <w:p w14:paraId="4E883311" w14:textId="77777777" w:rsidR="00AD76F2" w:rsidRDefault="008C1FF0" w:rsidP="008C1FF0">
      <w:pPr>
        <w:pStyle w:val="NormalWeb"/>
        <w:shd w:val="clear" w:color="auto" w:fill="FFFFFF"/>
        <w:ind w:left="720"/>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01150AA6" wp14:editId="204C34DB">
            <wp:extent cx="793750" cy="622300"/>
            <wp:effectExtent l="0" t="0" r="6350" b="6350"/>
            <wp:docPr id="18" name="Picture 18" descr="Tableau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bleau Preferen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3750" cy="622300"/>
                    </a:xfrm>
                    <a:prstGeom prst="rect">
                      <a:avLst/>
                    </a:prstGeom>
                    <a:noFill/>
                    <a:ln>
                      <a:noFill/>
                    </a:ln>
                  </pic:spPr>
                </pic:pic>
              </a:graphicData>
            </a:graphic>
          </wp:inline>
        </w:drawing>
      </w:r>
    </w:p>
    <w:p w14:paraId="5CAB6BA6" w14:textId="678759AD" w:rsidR="008C1FF0" w:rsidRPr="008C1FF0" w:rsidRDefault="008C1FF0" w:rsidP="00AD76F2">
      <w:pPr>
        <w:pStyle w:val="NormalWeb"/>
        <w:shd w:val="clear" w:color="auto" w:fill="FFFFFF"/>
        <w:rPr>
          <w:rFonts w:ascii="Open Sans" w:hAnsi="Open Sans" w:cs="Open Sans"/>
          <w:color w:val="000000"/>
          <w:sz w:val="20"/>
          <w:szCs w:val="20"/>
        </w:rPr>
      </w:pPr>
      <w:r w:rsidRPr="008C1FF0">
        <w:rPr>
          <w:rFonts w:ascii="Open Sans" w:hAnsi="Open Sans" w:cs="Open Sans"/>
          <w:color w:val="000000"/>
          <w:sz w:val="20"/>
          <w:szCs w:val="20"/>
        </w:rPr>
        <w:t xml:space="preserve">Preference A Tableau Preference file stores all of the data associated with a custom </w:t>
      </w:r>
      <w:proofErr w:type="spellStart"/>
      <w:r w:rsidRPr="008C1FF0">
        <w:rPr>
          <w:rFonts w:ascii="Open Sans" w:hAnsi="Open Sans" w:cs="Open Sans"/>
          <w:color w:val="000000"/>
          <w:sz w:val="20"/>
          <w:szCs w:val="20"/>
        </w:rPr>
        <w:t>color</w:t>
      </w:r>
      <w:proofErr w:type="spellEnd"/>
      <w:r w:rsidRPr="008C1FF0">
        <w:rPr>
          <w:rFonts w:ascii="Open Sans" w:hAnsi="Open Sans" w:cs="Open Sans"/>
          <w:color w:val="000000"/>
          <w:sz w:val="20"/>
          <w:szCs w:val="20"/>
        </w:rPr>
        <w:t xml:space="preserve"> palette. You can design a custom </w:t>
      </w:r>
      <w:r w:rsidR="008E3678" w:rsidRPr="008C1FF0">
        <w:rPr>
          <w:rFonts w:ascii="Open Sans" w:hAnsi="Open Sans" w:cs="Open Sans"/>
          <w:color w:val="000000"/>
          <w:sz w:val="20"/>
          <w:szCs w:val="20"/>
        </w:rPr>
        <w:t>colour</w:t>
      </w:r>
      <w:r w:rsidRPr="008C1FF0">
        <w:rPr>
          <w:rFonts w:ascii="Open Sans" w:hAnsi="Open Sans" w:cs="Open Sans"/>
          <w:color w:val="000000"/>
          <w:sz w:val="20"/>
          <w:szCs w:val="20"/>
        </w:rPr>
        <w:t xml:space="preserve"> palette or theme and save it as an </w:t>
      </w:r>
      <w:proofErr w:type="spellStart"/>
      <w:r w:rsidRPr="008C1FF0">
        <w:rPr>
          <w:rFonts w:ascii="Open Sans" w:hAnsi="Open Sans" w:cs="Open Sans"/>
          <w:color w:val="000000"/>
          <w:sz w:val="20"/>
          <w:szCs w:val="20"/>
        </w:rPr>
        <w:t>a.tps</w:t>
      </w:r>
      <w:proofErr w:type="spellEnd"/>
      <w:r w:rsidRPr="008C1FF0">
        <w:rPr>
          <w:rFonts w:ascii="Open Sans" w:hAnsi="Open Sans" w:cs="Open Sans"/>
          <w:color w:val="000000"/>
          <w:sz w:val="20"/>
          <w:szCs w:val="20"/>
        </w:rPr>
        <w:t xml:space="preserve"> file to utilize it consistently across the worksheet.</w:t>
      </w:r>
    </w:p>
    <w:p w14:paraId="1AA3BCCA" w14:textId="22FCE977" w:rsidR="008C1FF0" w:rsidRDefault="008C1FF0" w:rsidP="008C1FF0">
      <w:pPr>
        <w:pStyle w:val="NormalWeb"/>
        <w:shd w:val="clear" w:color="auto" w:fill="FFFFFF"/>
        <w:rPr>
          <w:rFonts w:ascii="Open Sans" w:hAnsi="Open Sans" w:cs="Open Sans"/>
          <w:color w:val="000000"/>
          <w:sz w:val="20"/>
          <w:szCs w:val="20"/>
        </w:rPr>
      </w:pPr>
      <w:r w:rsidRPr="008C1FF0">
        <w:rPr>
          <w:rFonts w:ascii="Open Sans" w:hAnsi="Open Sans" w:cs="Open Sans"/>
          <w:color w:val="000000"/>
          <w:sz w:val="20"/>
          <w:szCs w:val="20"/>
        </w:rPr>
        <w:t xml:space="preserve">Tableau Preference files are in XML format and contain the extension. </w:t>
      </w:r>
      <w:proofErr w:type="spellStart"/>
      <w:proofErr w:type="gramStart"/>
      <w:r w:rsidRPr="008C1FF0">
        <w:rPr>
          <w:rFonts w:ascii="Open Sans" w:hAnsi="Open Sans" w:cs="Open Sans"/>
          <w:color w:val="000000"/>
          <w:sz w:val="20"/>
          <w:szCs w:val="20"/>
        </w:rPr>
        <w:t>tps.My</w:t>
      </w:r>
      <w:proofErr w:type="spellEnd"/>
      <w:proofErr w:type="gramEnd"/>
      <w:r w:rsidRPr="008C1FF0">
        <w:rPr>
          <w:rFonts w:ascii="Open Sans" w:hAnsi="Open Sans" w:cs="Open Sans"/>
          <w:color w:val="000000"/>
          <w:sz w:val="20"/>
          <w:szCs w:val="20"/>
        </w:rPr>
        <w:t xml:space="preserve"> Tableau Repository contains these Tableau files.</w:t>
      </w:r>
    </w:p>
    <w:p w14:paraId="5B953F3D" w14:textId="77777777" w:rsidR="00AD76F2" w:rsidRPr="008C1FF0" w:rsidRDefault="00AD76F2" w:rsidP="008C1FF0">
      <w:pPr>
        <w:pStyle w:val="NormalWeb"/>
        <w:shd w:val="clear" w:color="auto" w:fill="FFFFFF"/>
        <w:rPr>
          <w:rFonts w:ascii="Open Sans" w:hAnsi="Open Sans" w:cs="Open Sans"/>
          <w:color w:val="000000"/>
          <w:sz w:val="20"/>
          <w:szCs w:val="20"/>
        </w:rPr>
      </w:pPr>
    </w:p>
    <w:p w14:paraId="068EE740" w14:textId="0063DD6F" w:rsidR="00E15258" w:rsidRPr="008C1FF0" w:rsidRDefault="00E15258" w:rsidP="008C1FF0">
      <w:pPr>
        <w:pStyle w:val="NormalWeb"/>
        <w:shd w:val="clear" w:color="auto" w:fill="FFFFFF"/>
        <w:rPr>
          <w:rFonts w:ascii="Open Sans" w:hAnsi="Open Sans" w:cs="Open Sans"/>
          <w:b/>
          <w:bCs/>
          <w:color w:val="000000"/>
          <w:sz w:val="28"/>
          <w:szCs w:val="28"/>
        </w:rPr>
      </w:pPr>
      <w:r w:rsidRPr="008C1FF0">
        <w:rPr>
          <w:rFonts w:ascii="Open Sans" w:hAnsi="Open Sans" w:cs="Open Sans"/>
          <w:b/>
          <w:bCs/>
          <w:color w:val="000000"/>
          <w:sz w:val="28"/>
          <w:szCs w:val="28"/>
        </w:rPr>
        <w:t>8.</w:t>
      </w:r>
      <w:r w:rsidR="008C1FF0" w:rsidRPr="008C1FF0">
        <w:rPr>
          <w:rFonts w:ascii="Open Sans" w:hAnsi="Open Sans" w:cs="Open Sans"/>
          <w:noProof/>
          <w:color w:val="000000"/>
          <w:sz w:val="23"/>
          <w:szCs w:val="23"/>
        </w:rPr>
        <w:t xml:space="preserve"> </w:t>
      </w:r>
      <w:r w:rsidRPr="008C1FF0">
        <w:rPr>
          <w:rFonts w:ascii="Open Sans" w:hAnsi="Open Sans" w:cs="Open Sans"/>
          <w:b/>
          <w:bCs/>
          <w:color w:val="000000"/>
          <w:sz w:val="28"/>
          <w:szCs w:val="28"/>
        </w:rPr>
        <w:t>Tableau Map Source (.</w:t>
      </w:r>
      <w:proofErr w:type="spellStart"/>
      <w:r w:rsidRPr="008C1FF0">
        <w:rPr>
          <w:rFonts w:ascii="Open Sans" w:hAnsi="Open Sans" w:cs="Open Sans"/>
          <w:b/>
          <w:bCs/>
          <w:color w:val="000000"/>
          <w:sz w:val="28"/>
          <w:szCs w:val="28"/>
        </w:rPr>
        <w:t>tms</w:t>
      </w:r>
      <w:proofErr w:type="spellEnd"/>
      <w:r w:rsidRPr="008C1FF0">
        <w:rPr>
          <w:rFonts w:ascii="Open Sans" w:hAnsi="Open Sans" w:cs="Open Sans"/>
          <w:b/>
          <w:bCs/>
          <w:color w:val="000000"/>
          <w:sz w:val="28"/>
          <w:szCs w:val="28"/>
        </w:rPr>
        <w:t>)</w:t>
      </w:r>
      <w:r w:rsidR="008C1FF0" w:rsidRPr="008C1FF0">
        <w:rPr>
          <w:rFonts w:ascii="Open Sans" w:hAnsi="Open Sans" w:cs="Open Sans"/>
          <w:noProof/>
          <w:color w:val="000000"/>
          <w:sz w:val="23"/>
          <w:szCs w:val="23"/>
        </w:rPr>
        <w:t xml:space="preserve"> </w:t>
      </w:r>
    </w:p>
    <w:p w14:paraId="334A2E16" w14:textId="27E2B351" w:rsidR="00E15258" w:rsidRPr="008C1FF0" w:rsidRDefault="008C1FF0" w:rsidP="00E15258">
      <w:pPr>
        <w:pStyle w:val="NormalWeb"/>
        <w:shd w:val="clear" w:color="auto" w:fill="FFFFFF"/>
        <w:rPr>
          <w:rFonts w:ascii="Open Sans" w:hAnsi="Open Sans" w:cs="Open Sans"/>
          <w:color w:val="000000"/>
          <w:sz w:val="20"/>
          <w:szCs w:val="20"/>
        </w:rPr>
      </w:pPr>
      <w:r>
        <w:rPr>
          <w:rFonts w:ascii="Open Sans" w:hAnsi="Open Sans" w:cs="Open Sans"/>
          <w:noProof/>
          <w:color w:val="000000"/>
          <w:sz w:val="23"/>
          <w:szCs w:val="23"/>
        </w:rPr>
        <w:drawing>
          <wp:inline distT="0" distB="0" distL="0" distR="0" wp14:anchorId="3B5EEC02" wp14:editId="0404B306">
            <wp:extent cx="774700" cy="781050"/>
            <wp:effectExtent l="0" t="0" r="6350" b="0"/>
            <wp:docPr id="15" name="Picture 15" descr="Tableau Map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bleau Map Sour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4700" cy="781050"/>
                    </a:xfrm>
                    <a:prstGeom prst="rect">
                      <a:avLst/>
                    </a:prstGeom>
                    <a:ln>
                      <a:noFill/>
                    </a:ln>
                    <a:effectLst>
                      <a:softEdge rad="112500"/>
                    </a:effectLst>
                  </pic:spPr>
                </pic:pic>
              </a:graphicData>
            </a:graphic>
          </wp:inline>
        </w:drawing>
      </w:r>
      <w:r w:rsidR="00E15258" w:rsidRPr="008C1FF0">
        <w:rPr>
          <w:rFonts w:ascii="Open Sans" w:hAnsi="Open Sans" w:cs="Open Sans"/>
          <w:color w:val="000000"/>
          <w:sz w:val="20"/>
          <w:szCs w:val="20"/>
        </w:rPr>
        <w:t xml:space="preserve">For usage in Tableau, a Tableau Map Source file contains information on maps and their elements. </w:t>
      </w:r>
      <w:proofErr w:type="gramStart"/>
      <w:r w:rsidR="00E15258" w:rsidRPr="008C1FF0">
        <w:rPr>
          <w:rFonts w:ascii="Open Sans" w:hAnsi="Open Sans" w:cs="Open Sans"/>
          <w:color w:val="000000"/>
          <w:sz w:val="20"/>
          <w:szCs w:val="20"/>
        </w:rPr>
        <w:t>.</w:t>
      </w:r>
      <w:proofErr w:type="spellStart"/>
      <w:r w:rsidR="00E15258" w:rsidRPr="008C1FF0">
        <w:rPr>
          <w:rFonts w:ascii="Open Sans" w:hAnsi="Open Sans" w:cs="Open Sans"/>
          <w:color w:val="000000"/>
          <w:sz w:val="20"/>
          <w:szCs w:val="20"/>
        </w:rPr>
        <w:t>tms</w:t>
      </w:r>
      <w:proofErr w:type="spellEnd"/>
      <w:proofErr w:type="gramEnd"/>
      <w:r w:rsidR="00E15258" w:rsidRPr="008C1FF0">
        <w:rPr>
          <w:rFonts w:ascii="Open Sans" w:hAnsi="Open Sans" w:cs="Open Sans"/>
          <w:color w:val="000000"/>
          <w:sz w:val="20"/>
          <w:szCs w:val="20"/>
        </w:rPr>
        <w:t xml:space="preserve"> is the file extension for such files. By default, tableau will acquire map data such as backdrop and other layers from a specific map server or provider.</w:t>
      </w:r>
    </w:p>
    <w:p w14:paraId="3FD6BF6F" w14:textId="2C7C77F8" w:rsidR="00E15258" w:rsidRPr="008C1FF0" w:rsidRDefault="00E15258" w:rsidP="00E15258">
      <w:pPr>
        <w:pStyle w:val="NormalWeb"/>
        <w:shd w:val="clear" w:color="auto" w:fill="FFFFFF"/>
        <w:rPr>
          <w:rFonts w:ascii="Open Sans" w:hAnsi="Open Sans" w:cs="Open Sans"/>
          <w:color w:val="000000"/>
          <w:sz w:val="20"/>
          <w:szCs w:val="20"/>
        </w:rPr>
      </w:pPr>
      <w:r w:rsidRPr="008C1FF0">
        <w:rPr>
          <w:rFonts w:ascii="Open Sans" w:hAnsi="Open Sans" w:cs="Open Sans"/>
          <w:color w:val="000000"/>
          <w:sz w:val="20"/>
          <w:szCs w:val="20"/>
        </w:rPr>
        <w:t xml:space="preserve">You can add map details from a WMS server of your choosing or a custom map from </w:t>
      </w:r>
      <w:r w:rsidR="008E3678" w:rsidRPr="008C1FF0">
        <w:rPr>
          <w:rFonts w:ascii="Open Sans" w:hAnsi="Open Sans" w:cs="Open Sans"/>
          <w:color w:val="000000"/>
          <w:sz w:val="20"/>
          <w:szCs w:val="20"/>
        </w:rPr>
        <w:t>Map box</w:t>
      </w:r>
      <w:r w:rsidRPr="008C1FF0">
        <w:rPr>
          <w:rFonts w:ascii="Open Sans" w:hAnsi="Open Sans" w:cs="Open Sans"/>
          <w:color w:val="000000"/>
          <w:sz w:val="20"/>
          <w:szCs w:val="20"/>
        </w:rPr>
        <w:t xml:space="preserve"> to Tableau. Tableau will retrieve map details from that file instead of the default one and load map images and information accordingly whenever you generate a map file (.</w:t>
      </w:r>
      <w:proofErr w:type="spellStart"/>
      <w:r w:rsidRPr="008C1FF0">
        <w:rPr>
          <w:rFonts w:ascii="Open Sans" w:hAnsi="Open Sans" w:cs="Open Sans"/>
          <w:color w:val="000000"/>
          <w:sz w:val="20"/>
          <w:szCs w:val="20"/>
        </w:rPr>
        <w:t>tms</w:t>
      </w:r>
      <w:proofErr w:type="spellEnd"/>
      <w:r w:rsidRPr="008C1FF0">
        <w:rPr>
          <w:rFonts w:ascii="Open Sans" w:hAnsi="Open Sans" w:cs="Open Sans"/>
          <w:color w:val="000000"/>
          <w:sz w:val="20"/>
          <w:szCs w:val="20"/>
        </w:rPr>
        <w:t xml:space="preserve">) of your choice. You can also share these. </w:t>
      </w:r>
      <w:proofErr w:type="spellStart"/>
      <w:r w:rsidRPr="008C1FF0">
        <w:rPr>
          <w:rFonts w:ascii="Open Sans" w:hAnsi="Open Sans" w:cs="Open Sans"/>
          <w:color w:val="000000"/>
          <w:sz w:val="20"/>
          <w:szCs w:val="20"/>
        </w:rPr>
        <w:t>tms</w:t>
      </w:r>
      <w:proofErr w:type="spellEnd"/>
      <w:r w:rsidRPr="008C1FF0">
        <w:rPr>
          <w:rFonts w:ascii="Open Sans" w:hAnsi="Open Sans" w:cs="Open Sans"/>
          <w:color w:val="000000"/>
          <w:sz w:val="20"/>
          <w:szCs w:val="20"/>
        </w:rPr>
        <w:t xml:space="preserve"> users with others in your organization.</w:t>
      </w:r>
    </w:p>
    <w:p w14:paraId="76870F10" w14:textId="57BCD795" w:rsidR="008E3678" w:rsidRPr="008E3678" w:rsidRDefault="008E3678" w:rsidP="008E3678">
      <w:pPr>
        <w:pStyle w:val="NormalWeb"/>
        <w:shd w:val="clear" w:color="auto" w:fill="FFFFFF"/>
        <w:rPr>
          <w:rFonts w:ascii="Open Sans" w:hAnsi="Open Sans" w:cs="Open Sans"/>
          <w:color w:val="000000"/>
          <w:sz w:val="23"/>
          <w:szCs w:val="23"/>
          <w:u w:val="single"/>
        </w:rPr>
      </w:pPr>
      <w:r w:rsidRPr="008E3678">
        <w:rPr>
          <w:rStyle w:val="Strong"/>
          <w:rFonts w:ascii="Open Sans" w:hAnsi="Open Sans" w:cs="Open Sans"/>
          <w:color w:val="000000"/>
          <w:u w:val="single"/>
        </w:rPr>
        <w:t>Conclusion:</w:t>
      </w:r>
    </w:p>
    <w:p w14:paraId="3659C05D" w14:textId="77777777" w:rsidR="008E3678" w:rsidRPr="00AD76F2" w:rsidRDefault="008E3678" w:rsidP="008E3678">
      <w:pPr>
        <w:pStyle w:val="NormalWeb"/>
        <w:shd w:val="clear" w:color="auto" w:fill="FFFFFF"/>
        <w:rPr>
          <w:rFonts w:ascii="Open Sans" w:hAnsi="Open Sans" w:cs="Open Sans"/>
          <w:color w:val="000000"/>
          <w:sz w:val="20"/>
          <w:szCs w:val="20"/>
        </w:rPr>
      </w:pPr>
      <w:r w:rsidRPr="00AD76F2">
        <w:rPr>
          <w:rFonts w:ascii="Open Sans" w:hAnsi="Open Sans" w:cs="Open Sans"/>
          <w:color w:val="000000"/>
          <w:sz w:val="20"/>
          <w:szCs w:val="20"/>
        </w:rPr>
        <w:t>Tableau is a robust business intelligence and visualization tool. Because users do not need prior programming or coding abilities, this BI solution is straightforward to learn and use. Tableau provides a variety of visualization assets. Tableau File Types and Tableau Data Types are two of them that you've seen in this blog. The purpose of essential extension files and Tableau data types and how to generate them is discussed in this article.</w:t>
      </w:r>
    </w:p>
    <w:p w14:paraId="49AE4EC9" w14:textId="77777777" w:rsidR="00E15258" w:rsidRPr="008C1FF0" w:rsidRDefault="00E15258" w:rsidP="00137D39">
      <w:pPr>
        <w:pStyle w:val="NormalWeb"/>
        <w:shd w:val="clear" w:color="auto" w:fill="FFFFFF"/>
        <w:rPr>
          <w:rFonts w:ascii="Open Sans" w:hAnsi="Open Sans" w:cs="Open Sans"/>
          <w:color w:val="000000"/>
          <w:sz w:val="20"/>
          <w:szCs w:val="20"/>
        </w:rPr>
      </w:pPr>
    </w:p>
    <w:p w14:paraId="37D86F8C" w14:textId="5F616241" w:rsidR="00137D39" w:rsidRPr="008C1FF0" w:rsidRDefault="00137D39" w:rsidP="008E3678">
      <w:pPr>
        <w:pStyle w:val="NormalWeb"/>
        <w:shd w:val="clear" w:color="auto" w:fill="FFFFFF"/>
        <w:ind w:left="720"/>
        <w:rPr>
          <w:rFonts w:ascii="Open Sans" w:hAnsi="Open Sans" w:cs="Open Sans"/>
          <w:color w:val="000000"/>
          <w:sz w:val="20"/>
          <w:szCs w:val="20"/>
        </w:rPr>
      </w:pPr>
    </w:p>
    <w:p w14:paraId="1AFECFD8" w14:textId="1DD97AA1" w:rsidR="00036B8A" w:rsidRPr="008C1FF0" w:rsidRDefault="00036B8A" w:rsidP="00036B8A">
      <w:pPr>
        <w:pStyle w:val="NormalWeb"/>
        <w:shd w:val="clear" w:color="auto" w:fill="FFFFFF"/>
        <w:rPr>
          <w:rFonts w:ascii="Open Sans" w:hAnsi="Open Sans" w:cs="Open Sans"/>
          <w:color w:val="000000"/>
          <w:sz w:val="20"/>
          <w:szCs w:val="20"/>
        </w:rPr>
      </w:pPr>
    </w:p>
    <w:p w14:paraId="14253ABE" w14:textId="1132BD38" w:rsidR="000D61CC" w:rsidRDefault="00F175A0" w:rsidP="00C47827">
      <w:pPr>
        <w:pStyle w:val="NormalWeb"/>
        <w:rPr>
          <w:rFonts w:ascii="Source Sans Pro" w:hAnsi="Source Sans Pro"/>
          <w:b/>
          <w:bCs/>
          <w:color w:val="252525"/>
          <w:sz w:val="36"/>
          <w:szCs w:val="36"/>
          <w:u w:val="single"/>
        </w:rPr>
      </w:pPr>
      <w:r w:rsidRPr="00F175A0">
        <w:rPr>
          <w:rFonts w:ascii="Source Sans Pro" w:hAnsi="Source Sans Pro"/>
          <w:b/>
          <w:bCs/>
          <w:color w:val="252525"/>
          <w:sz w:val="36"/>
          <w:szCs w:val="36"/>
          <w:u w:val="single"/>
        </w:rPr>
        <w:lastRenderedPageBreak/>
        <w:t>Practical questions</w:t>
      </w:r>
    </w:p>
    <w:p w14:paraId="6E6F6F44" w14:textId="648D42A1" w:rsidR="00F175A0" w:rsidRDefault="00F175A0" w:rsidP="00F175A0">
      <w:pPr>
        <w:rPr>
          <w:rFonts w:cstheme="minorHAnsi"/>
          <w:b/>
        </w:rPr>
      </w:pPr>
      <w:r>
        <w:rPr>
          <w:rFonts w:cstheme="minorHAnsi"/>
          <w:b/>
        </w:rPr>
        <w:t>2.</w:t>
      </w:r>
      <w:r w:rsidR="003F5FB2">
        <w:rPr>
          <w:rFonts w:cstheme="minorHAnsi"/>
          <w:b/>
        </w:rPr>
        <w:t>0.</w:t>
      </w:r>
      <w:r>
        <w:rPr>
          <w:rFonts w:cstheme="minorHAnsi"/>
          <w:b/>
        </w:rPr>
        <w:t xml:space="preserve"> Text Table, Highlight Tables, Heat Maps, Tree Map:</w:t>
      </w:r>
    </w:p>
    <w:p w14:paraId="1A420890" w14:textId="77777777" w:rsidR="003F5FB2" w:rsidRDefault="003F5FB2" w:rsidP="00F175A0">
      <w:pPr>
        <w:rPr>
          <w:rFonts w:cstheme="minorHAnsi"/>
          <w:b/>
        </w:rPr>
      </w:pPr>
    </w:p>
    <w:p w14:paraId="440C8002" w14:textId="547F5E06" w:rsidR="00F175A0" w:rsidRPr="003F5FB2" w:rsidRDefault="003F5FB2" w:rsidP="003F5FB2">
      <w:pPr>
        <w:spacing w:line="256" w:lineRule="auto"/>
        <w:rPr>
          <w:rFonts w:cstheme="minorHAnsi"/>
        </w:rPr>
      </w:pPr>
      <w:r>
        <w:rPr>
          <w:rFonts w:cstheme="minorHAnsi"/>
        </w:rPr>
        <w:t xml:space="preserve">  </w:t>
      </w:r>
      <w:r w:rsidR="002C4E54">
        <w:rPr>
          <w:rFonts w:cstheme="minorHAnsi"/>
        </w:rPr>
        <w:t>1.</w:t>
      </w:r>
      <w:r>
        <w:rPr>
          <w:rFonts w:cstheme="minorHAnsi"/>
        </w:rPr>
        <w:t xml:space="preserve">   </w:t>
      </w:r>
      <w:r w:rsidR="00F175A0" w:rsidRPr="003F5FB2">
        <w:rPr>
          <w:rFonts w:cstheme="minorHAnsi"/>
        </w:rPr>
        <w:t xml:space="preserve">Create a text table for the Avg (Sales) for each subcategory using Sample Superstore? List </w:t>
      </w:r>
      <w:r>
        <w:rPr>
          <w:rFonts w:cstheme="minorHAnsi"/>
        </w:rPr>
        <w:t xml:space="preserve">                      </w:t>
      </w:r>
      <w:r w:rsidR="00F175A0" w:rsidRPr="003F5FB2">
        <w:rPr>
          <w:rFonts w:cstheme="minorHAnsi"/>
        </w:rPr>
        <w:t>which</w:t>
      </w:r>
      <w:r>
        <w:rPr>
          <w:rFonts w:cstheme="minorHAnsi"/>
        </w:rPr>
        <w:t xml:space="preserve"> </w:t>
      </w:r>
      <w:r w:rsidRPr="003F5FB2">
        <w:rPr>
          <w:rFonts w:cstheme="minorHAnsi"/>
        </w:rPr>
        <w:t>Sub</w:t>
      </w:r>
      <w:r w:rsidR="00F175A0" w:rsidRPr="003F5FB2">
        <w:rPr>
          <w:rFonts w:cstheme="minorHAnsi"/>
        </w:rPr>
        <w:t xml:space="preserve"> </w:t>
      </w:r>
      <w:r>
        <w:rPr>
          <w:rFonts w:cstheme="minorHAnsi"/>
        </w:rPr>
        <w:t>-</w:t>
      </w:r>
      <w:r w:rsidR="00F175A0" w:rsidRPr="003F5FB2">
        <w:rPr>
          <w:rFonts w:cstheme="minorHAnsi"/>
        </w:rPr>
        <w:t>Category is got Avg (Sale) more than $1000? -</w:t>
      </w:r>
      <w:r w:rsidR="00F175A0" w:rsidRPr="003F5FB2">
        <w:rPr>
          <w:rFonts w:cstheme="minorHAnsi"/>
          <w:b/>
          <w:color w:val="000000"/>
        </w:rPr>
        <w:t xml:space="preserve"> Sample Superstore</w:t>
      </w:r>
    </w:p>
    <w:p w14:paraId="2E97B3C1" w14:textId="053A928C" w:rsidR="00F175A0" w:rsidRPr="002C4E54" w:rsidRDefault="002C4E54" w:rsidP="002C4E54">
      <w:pPr>
        <w:spacing w:line="256" w:lineRule="auto"/>
        <w:rPr>
          <w:rFonts w:cstheme="minorHAnsi"/>
        </w:rPr>
      </w:pPr>
      <w:r w:rsidRPr="002C4E54">
        <w:rPr>
          <w:rFonts w:cstheme="minorHAnsi"/>
        </w:rPr>
        <w:t>2</w:t>
      </w:r>
      <w:r w:rsidR="009B3705">
        <w:rPr>
          <w:rFonts w:cstheme="minorHAnsi"/>
        </w:rPr>
        <w:t>.</w:t>
      </w:r>
      <w:r w:rsidR="00F175A0" w:rsidRPr="002C4E54">
        <w:rPr>
          <w:rFonts w:cstheme="minorHAnsi"/>
        </w:rPr>
        <w:t>Create a Heat Tabl</w:t>
      </w:r>
      <w:r w:rsidR="009B3705">
        <w:rPr>
          <w:rFonts w:cstheme="minorHAnsi"/>
        </w:rPr>
        <w:t>e</w:t>
      </w:r>
      <w:r w:rsidR="00F175A0" w:rsidRPr="002C4E54">
        <w:rPr>
          <w:rFonts w:cstheme="minorHAnsi"/>
        </w:rPr>
        <w:t xml:space="preserve"> for the order date and Region against the Sub Category based in Count of Sales with two colours diverging that is distinguished by Sum of Profit - </w:t>
      </w:r>
      <w:r w:rsidR="00F175A0" w:rsidRPr="002C4E54">
        <w:rPr>
          <w:rFonts w:cstheme="minorHAnsi"/>
          <w:b/>
          <w:color w:val="000000"/>
        </w:rPr>
        <w:t>Sample Superstore</w:t>
      </w:r>
    </w:p>
    <w:p w14:paraId="0CD7C397" w14:textId="31FD9F39" w:rsidR="00F175A0" w:rsidRPr="002C4E54" w:rsidRDefault="002C4E54" w:rsidP="002C4E54">
      <w:pPr>
        <w:spacing w:line="256" w:lineRule="auto"/>
        <w:rPr>
          <w:rFonts w:cstheme="minorHAnsi"/>
        </w:rPr>
      </w:pPr>
      <w:r>
        <w:rPr>
          <w:rFonts w:cstheme="minorHAnsi"/>
        </w:rPr>
        <w:t xml:space="preserve"> 3. </w:t>
      </w:r>
      <w:r w:rsidR="00F175A0" w:rsidRPr="002C4E54">
        <w:rPr>
          <w:rFonts w:cstheme="minorHAnsi"/>
        </w:rPr>
        <w:t xml:space="preserve">Create a Highlight table for the States for the Order Date Year whose highlighting is done </w:t>
      </w:r>
      <w:r w:rsidRPr="002C4E54">
        <w:rPr>
          <w:rFonts w:cstheme="minorHAnsi"/>
        </w:rPr>
        <w:t>based</w:t>
      </w:r>
      <w:r>
        <w:rPr>
          <w:rFonts w:cstheme="minorHAnsi"/>
        </w:rPr>
        <w:t xml:space="preserve"> on</w:t>
      </w:r>
      <w:r w:rsidR="00F175A0" w:rsidRPr="002C4E54">
        <w:rPr>
          <w:rFonts w:cstheme="minorHAnsi"/>
        </w:rPr>
        <w:t xml:space="preserve">  </w:t>
      </w:r>
      <w:r>
        <w:rPr>
          <w:rFonts w:cstheme="minorHAnsi"/>
        </w:rPr>
        <w:t xml:space="preserve"> </w:t>
      </w:r>
      <w:r w:rsidR="00F175A0" w:rsidRPr="002C4E54">
        <w:rPr>
          <w:rFonts w:cstheme="minorHAnsi"/>
        </w:rPr>
        <w:t xml:space="preserve">Sum of profits - </w:t>
      </w:r>
      <w:r w:rsidR="00F175A0" w:rsidRPr="002C4E54">
        <w:rPr>
          <w:rFonts w:cstheme="minorHAnsi"/>
          <w:b/>
          <w:color w:val="000000"/>
        </w:rPr>
        <w:t>Sample Superstore</w:t>
      </w:r>
    </w:p>
    <w:p w14:paraId="77B6A388" w14:textId="77777777" w:rsidR="009B3705" w:rsidRDefault="002C4E54" w:rsidP="009B3705">
      <w:pPr>
        <w:spacing w:line="240" w:lineRule="auto"/>
        <w:rPr>
          <w:rFonts w:cstheme="minorHAnsi"/>
        </w:rPr>
      </w:pPr>
      <w:r>
        <w:rPr>
          <w:rFonts w:cstheme="minorHAnsi"/>
        </w:rPr>
        <w:t xml:space="preserve"> 4.</w:t>
      </w:r>
      <w:r w:rsidR="00F175A0" w:rsidRPr="002C4E54">
        <w:rPr>
          <w:rFonts w:cstheme="minorHAnsi"/>
        </w:rPr>
        <w:t>Which customer is having maximum of sales in the year 2012? -</w:t>
      </w:r>
      <w:r w:rsidR="00F175A0" w:rsidRPr="002C4E54">
        <w:rPr>
          <w:rFonts w:cstheme="minorHAnsi"/>
          <w:b/>
        </w:rPr>
        <w:t xml:space="preserve"> Global Superstore</w:t>
      </w:r>
      <w:r>
        <w:rPr>
          <w:rFonts w:cstheme="minorHAnsi"/>
        </w:rPr>
        <w:t>.</w:t>
      </w:r>
    </w:p>
    <w:p w14:paraId="133EE81F" w14:textId="6D8205FC" w:rsidR="00F175A0" w:rsidRDefault="009B3705" w:rsidP="009B3705">
      <w:pPr>
        <w:spacing w:line="240" w:lineRule="auto"/>
        <w:rPr>
          <w:rFonts w:cstheme="minorHAnsi"/>
          <w:b/>
          <w:color w:val="000000"/>
        </w:rPr>
      </w:pPr>
      <w:r>
        <w:rPr>
          <w:rFonts w:cstheme="minorHAnsi"/>
        </w:rPr>
        <w:t>5.</w:t>
      </w:r>
      <w:r w:rsidR="00F175A0" w:rsidRPr="002C4E54">
        <w:rPr>
          <w:rFonts w:cstheme="minorHAnsi"/>
        </w:rPr>
        <w:t>How much is profit share less in Pennsylvania when compared to New York? -</w:t>
      </w:r>
      <w:r w:rsidR="00F175A0" w:rsidRPr="002C4E54">
        <w:rPr>
          <w:rFonts w:cstheme="minorHAnsi"/>
          <w:b/>
          <w:color w:val="000000"/>
        </w:rPr>
        <w:t xml:space="preserve"> Sample Superstore</w:t>
      </w:r>
    </w:p>
    <w:p w14:paraId="1BDED563" w14:textId="1A1C8A1A" w:rsidR="009B3705" w:rsidRPr="009B3705" w:rsidRDefault="009B3705" w:rsidP="009B3705">
      <w:pPr>
        <w:spacing w:line="256" w:lineRule="auto"/>
        <w:rPr>
          <w:rFonts w:cstheme="minorHAnsi"/>
        </w:rPr>
      </w:pPr>
      <w:r>
        <w:rPr>
          <w:rFonts w:cstheme="minorHAnsi"/>
        </w:rPr>
        <w:t>6.</w:t>
      </w:r>
      <w:r w:rsidRPr="009B3705">
        <w:rPr>
          <w:rFonts w:cstheme="minorHAnsi"/>
        </w:rPr>
        <w:t xml:space="preserve">Check for the pane wise percentages of sales with Category, Sub- Category and quarter wise order date, also check for the Row wise grand totals and Column wise grand totals. - </w:t>
      </w:r>
      <w:r w:rsidRPr="009B3705">
        <w:rPr>
          <w:rFonts w:cstheme="minorHAnsi"/>
          <w:b/>
          <w:color w:val="000000"/>
        </w:rPr>
        <w:t>Sample Superstore</w:t>
      </w:r>
    </w:p>
    <w:p w14:paraId="302C7834" w14:textId="77777777" w:rsidR="009B3705" w:rsidRDefault="009B3705" w:rsidP="009B3705">
      <w:pPr>
        <w:spacing w:line="240" w:lineRule="auto"/>
        <w:rPr>
          <w:rFonts w:cstheme="minorHAnsi"/>
          <w:b/>
          <w:color w:val="000000"/>
        </w:rPr>
      </w:pPr>
    </w:p>
    <w:p w14:paraId="6291C8FC" w14:textId="5AF32141" w:rsidR="00F175A0" w:rsidRDefault="00F175A0" w:rsidP="00C47827">
      <w:pPr>
        <w:pStyle w:val="NormalWeb"/>
        <w:rPr>
          <w:rFonts w:ascii="Source Sans Pro" w:hAnsi="Source Sans Pro"/>
          <w:color w:val="252525"/>
          <w:sz w:val="28"/>
          <w:szCs w:val="28"/>
        </w:rPr>
      </w:pPr>
      <w:r w:rsidRPr="00F175A0">
        <w:rPr>
          <w:rFonts w:ascii="Source Sans Pro" w:hAnsi="Source Sans Pro"/>
          <w:color w:val="252525"/>
          <w:sz w:val="28"/>
          <w:szCs w:val="28"/>
        </w:rPr>
        <w:t>Solutions</w:t>
      </w:r>
      <w:r>
        <w:rPr>
          <w:rFonts w:ascii="Source Sans Pro" w:hAnsi="Source Sans Pro"/>
          <w:color w:val="252525"/>
          <w:sz w:val="28"/>
          <w:szCs w:val="28"/>
        </w:rPr>
        <w:t>:</w:t>
      </w:r>
    </w:p>
    <w:p w14:paraId="3C4FA191" w14:textId="47A6813E" w:rsidR="00EF3F34" w:rsidRPr="009B3705" w:rsidRDefault="009B3705" w:rsidP="00C47827">
      <w:pPr>
        <w:pStyle w:val="NormalWeb"/>
        <w:rPr>
          <w:rFonts w:cstheme="minorHAnsi"/>
        </w:rPr>
      </w:pPr>
      <w:proofErr w:type="gramStart"/>
      <w:r>
        <w:rPr>
          <w:rFonts w:ascii="Source Sans Pro" w:hAnsi="Source Sans Pro"/>
          <w:color w:val="252525"/>
          <w:sz w:val="28"/>
          <w:szCs w:val="28"/>
        </w:rPr>
        <w:t xml:space="preserve">2.1 </w:t>
      </w:r>
      <w:r>
        <w:rPr>
          <w:rFonts w:cstheme="minorHAnsi"/>
        </w:rPr>
        <w:t>.</w:t>
      </w:r>
      <w:proofErr w:type="gramEnd"/>
      <w:r>
        <w:rPr>
          <w:rFonts w:cstheme="minorHAnsi"/>
        </w:rPr>
        <w:t xml:space="preserve">   </w:t>
      </w:r>
      <w:r w:rsidRPr="003F5FB2">
        <w:rPr>
          <w:rFonts w:cstheme="minorHAnsi"/>
        </w:rPr>
        <w:t xml:space="preserve">Create a text table for the Avg (Sales) for each subcategory using Sample Superstore? List </w:t>
      </w:r>
      <w:r>
        <w:rPr>
          <w:rFonts w:cstheme="minorHAnsi"/>
        </w:rPr>
        <w:t xml:space="preserve">  </w:t>
      </w:r>
      <w:r w:rsidRPr="003F5FB2">
        <w:rPr>
          <w:rFonts w:cstheme="minorHAnsi"/>
        </w:rPr>
        <w:t>which</w:t>
      </w:r>
      <w:r>
        <w:rPr>
          <w:rFonts w:cstheme="minorHAnsi"/>
        </w:rPr>
        <w:t xml:space="preserve"> </w:t>
      </w:r>
      <w:r w:rsidRPr="003F5FB2">
        <w:rPr>
          <w:rFonts w:cstheme="minorHAnsi"/>
        </w:rPr>
        <w:t xml:space="preserve">Sub </w:t>
      </w:r>
      <w:r>
        <w:rPr>
          <w:rFonts w:cstheme="minorHAnsi"/>
        </w:rPr>
        <w:t>-</w:t>
      </w:r>
      <w:r w:rsidRPr="003F5FB2">
        <w:rPr>
          <w:rFonts w:cstheme="minorHAnsi"/>
        </w:rPr>
        <w:t>Category is got Avg (Sale) more than $1000? -</w:t>
      </w:r>
      <w:r w:rsidRPr="003F5FB2">
        <w:rPr>
          <w:rFonts w:cstheme="minorHAnsi"/>
          <w:b/>
          <w:color w:val="000000"/>
        </w:rPr>
        <w:t xml:space="preserve"> Sample Superstore</w:t>
      </w:r>
    </w:p>
    <w:p w14:paraId="7234E755" w14:textId="2903BCAD" w:rsidR="00F175A0" w:rsidRDefault="00421305" w:rsidP="00C47827">
      <w:pPr>
        <w:pStyle w:val="NormalWeb"/>
        <w:rPr>
          <w:rFonts w:ascii="Source Sans Pro" w:hAnsi="Source Sans Pro"/>
          <w:color w:val="252525"/>
          <w:sz w:val="28"/>
          <w:szCs w:val="28"/>
        </w:rPr>
      </w:pPr>
      <w:r w:rsidRPr="00421305">
        <w:rPr>
          <w:rFonts w:ascii="Source Sans Pro" w:hAnsi="Source Sans Pro"/>
          <w:color w:val="252525"/>
          <w:sz w:val="28"/>
          <w:szCs w:val="28"/>
        </w:rPr>
        <w:drawing>
          <wp:inline distT="0" distB="0" distL="0" distR="0" wp14:anchorId="0F69FB03" wp14:editId="7BF46C66">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494DF61" w14:textId="3E4A72D1" w:rsidR="00EF3F34" w:rsidRDefault="00EF3F34" w:rsidP="00C47827">
      <w:pPr>
        <w:pStyle w:val="NormalWeb"/>
        <w:rPr>
          <w:rFonts w:ascii="Source Sans Pro" w:hAnsi="Source Sans Pro"/>
          <w:color w:val="252525"/>
          <w:sz w:val="28"/>
          <w:szCs w:val="28"/>
        </w:rPr>
      </w:pPr>
    </w:p>
    <w:p w14:paraId="6E9DC9AD" w14:textId="77777777" w:rsidR="00EF3F34" w:rsidRDefault="00EF3F34" w:rsidP="00EF3F34">
      <w:pPr>
        <w:pStyle w:val="NormalWeb"/>
        <w:rPr>
          <w:rFonts w:ascii="Source Sans Pro" w:hAnsi="Source Sans Pro"/>
          <w:color w:val="252525"/>
          <w:sz w:val="28"/>
          <w:szCs w:val="28"/>
        </w:rPr>
      </w:pPr>
    </w:p>
    <w:p w14:paraId="22C2ECE1" w14:textId="5F579E02" w:rsidR="00EF3F34" w:rsidRDefault="009B3705" w:rsidP="00EF3F34">
      <w:pPr>
        <w:pStyle w:val="NormalWeb"/>
        <w:rPr>
          <w:noProof/>
        </w:rPr>
      </w:pPr>
      <w:r>
        <w:rPr>
          <w:noProof/>
        </w:rPr>
        <w:lastRenderedPageBreak/>
        <w:t>2.2:</w:t>
      </w:r>
      <w:r w:rsidRPr="009B3705">
        <w:rPr>
          <w:rFonts w:cstheme="minorHAnsi"/>
        </w:rPr>
        <w:t xml:space="preserve"> </w:t>
      </w:r>
      <w:r w:rsidRPr="002C4E54">
        <w:rPr>
          <w:rFonts w:cstheme="minorHAnsi"/>
        </w:rPr>
        <w:t>Create a Heat Tabl</w:t>
      </w:r>
      <w:r>
        <w:rPr>
          <w:rFonts w:cstheme="minorHAnsi"/>
        </w:rPr>
        <w:t>e</w:t>
      </w:r>
      <w:r w:rsidRPr="002C4E54">
        <w:rPr>
          <w:rFonts w:cstheme="minorHAnsi"/>
        </w:rPr>
        <w:t xml:space="preserve"> for the order date and Region against the Sub Category based in Count of Sales with two colours diverging that is distinguished by Sum of Profit - </w:t>
      </w:r>
      <w:r w:rsidRPr="002C4E54">
        <w:rPr>
          <w:rFonts w:cstheme="minorHAnsi"/>
          <w:b/>
          <w:color w:val="000000"/>
        </w:rPr>
        <w:t>Sample Superstore</w:t>
      </w:r>
    </w:p>
    <w:p w14:paraId="69833BFB" w14:textId="758DEDEE" w:rsidR="00EF3F34" w:rsidRDefault="00421305" w:rsidP="00EF3F34">
      <w:pPr>
        <w:pStyle w:val="NormalWeb"/>
        <w:rPr>
          <w:noProof/>
        </w:rPr>
      </w:pPr>
      <w:r w:rsidRPr="00421305">
        <w:rPr>
          <w:noProof/>
        </w:rPr>
        <w:drawing>
          <wp:inline distT="0" distB="0" distL="0" distR="0" wp14:anchorId="60EDABFC" wp14:editId="051D3253">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F5ED9D0" w14:textId="74D6FDC4" w:rsidR="00EF3F34" w:rsidRDefault="00EF3F34" w:rsidP="00EF3F34">
      <w:pPr>
        <w:pStyle w:val="NormalWeb"/>
        <w:rPr>
          <w:noProof/>
        </w:rPr>
      </w:pPr>
    </w:p>
    <w:p w14:paraId="76D2361F" w14:textId="79732F15" w:rsidR="00EF3F34" w:rsidRDefault="00EF3F34" w:rsidP="00EF3F34">
      <w:pPr>
        <w:pStyle w:val="NormalWeb"/>
        <w:rPr>
          <w:noProof/>
        </w:rPr>
      </w:pPr>
    </w:p>
    <w:p w14:paraId="52E22127" w14:textId="481EBDFE" w:rsidR="00EF3F34" w:rsidRDefault="00EF3F34" w:rsidP="00EF3F34">
      <w:pPr>
        <w:pStyle w:val="NormalWeb"/>
        <w:rPr>
          <w:noProof/>
        </w:rPr>
      </w:pPr>
    </w:p>
    <w:p w14:paraId="5E6B9788" w14:textId="60A12993" w:rsidR="00EF3F34" w:rsidRDefault="00EF3F34" w:rsidP="00EF3F34">
      <w:pPr>
        <w:pStyle w:val="NormalWeb"/>
        <w:rPr>
          <w:noProof/>
        </w:rPr>
      </w:pPr>
    </w:p>
    <w:p w14:paraId="5074AC18" w14:textId="4C205605" w:rsidR="00EF3F34" w:rsidRDefault="00EF3F34" w:rsidP="00EF3F34">
      <w:pPr>
        <w:pStyle w:val="NormalWeb"/>
        <w:rPr>
          <w:noProof/>
        </w:rPr>
      </w:pPr>
    </w:p>
    <w:p w14:paraId="0F90DCAE" w14:textId="436EB10A" w:rsidR="00421305" w:rsidRDefault="00421305" w:rsidP="00EF3F34">
      <w:pPr>
        <w:pStyle w:val="NormalWeb"/>
        <w:rPr>
          <w:noProof/>
        </w:rPr>
      </w:pPr>
    </w:p>
    <w:p w14:paraId="088A9E75" w14:textId="48EDAF77" w:rsidR="00421305" w:rsidRDefault="00421305" w:rsidP="00EF3F34">
      <w:pPr>
        <w:pStyle w:val="NormalWeb"/>
        <w:rPr>
          <w:noProof/>
        </w:rPr>
      </w:pPr>
    </w:p>
    <w:p w14:paraId="61715493" w14:textId="53C67E44" w:rsidR="00421305" w:rsidRDefault="00421305" w:rsidP="00EF3F34">
      <w:pPr>
        <w:pStyle w:val="NormalWeb"/>
        <w:rPr>
          <w:noProof/>
        </w:rPr>
      </w:pPr>
    </w:p>
    <w:p w14:paraId="00E6E201" w14:textId="3478F809" w:rsidR="00421305" w:rsidRDefault="00421305" w:rsidP="00EF3F34">
      <w:pPr>
        <w:pStyle w:val="NormalWeb"/>
        <w:rPr>
          <w:noProof/>
        </w:rPr>
      </w:pPr>
    </w:p>
    <w:p w14:paraId="1FD0498A" w14:textId="14A1F110" w:rsidR="00421305" w:rsidRDefault="00421305" w:rsidP="00EF3F34">
      <w:pPr>
        <w:pStyle w:val="NormalWeb"/>
        <w:rPr>
          <w:noProof/>
        </w:rPr>
      </w:pPr>
    </w:p>
    <w:p w14:paraId="23A9BE4E" w14:textId="41F67D1B" w:rsidR="00421305" w:rsidRDefault="00421305" w:rsidP="00EF3F34">
      <w:pPr>
        <w:pStyle w:val="NormalWeb"/>
        <w:rPr>
          <w:noProof/>
        </w:rPr>
      </w:pPr>
    </w:p>
    <w:p w14:paraId="282A50EF" w14:textId="77777777" w:rsidR="00421305" w:rsidRDefault="00421305" w:rsidP="00EF3F34">
      <w:pPr>
        <w:pStyle w:val="NormalWeb"/>
        <w:rPr>
          <w:noProof/>
        </w:rPr>
      </w:pPr>
    </w:p>
    <w:p w14:paraId="40EC6FCB" w14:textId="498998A9" w:rsidR="00EF3F34" w:rsidRDefault="00EF3F34" w:rsidP="00EF3F34">
      <w:pPr>
        <w:pStyle w:val="NormalWeb"/>
        <w:rPr>
          <w:noProof/>
        </w:rPr>
      </w:pPr>
    </w:p>
    <w:p w14:paraId="3EB26409" w14:textId="74AB882D" w:rsidR="00EF3F34" w:rsidRDefault="009B3705" w:rsidP="00EF3F34">
      <w:pPr>
        <w:pStyle w:val="NormalWeb"/>
        <w:rPr>
          <w:noProof/>
        </w:rPr>
      </w:pPr>
      <w:r>
        <w:rPr>
          <w:noProof/>
        </w:rPr>
        <w:lastRenderedPageBreak/>
        <w:t xml:space="preserve">2.3: </w:t>
      </w:r>
      <w:r w:rsidRPr="002C4E54">
        <w:rPr>
          <w:rFonts w:cstheme="minorHAnsi"/>
        </w:rPr>
        <w:t>Create a Highlight table for the States for the Order Date Year whose highlighting is done based</w:t>
      </w:r>
      <w:r>
        <w:rPr>
          <w:rFonts w:cstheme="minorHAnsi"/>
        </w:rPr>
        <w:t xml:space="preserve"> on</w:t>
      </w:r>
      <w:r w:rsidRPr="002C4E54">
        <w:rPr>
          <w:rFonts w:cstheme="minorHAnsi"/>
        </w:rPr>
        <w:t xml:space="preserve">  </w:t>
      </w:r>
      <w:r>
        <w:rPr>
          <w:rFonts w:cstheme="minorHAnsi"/>
        </w:rPr>
        <w:t xml:space="preserve"> </w:t>
      </w:r>
      <w:r w:rsidRPr="002C4E54">
        <w:rPr>
          <w:rFonts w:cstheme="minorHAnsi"/>
        </w:rPr>
        <w:t xml:space="preserve">Sum of profits - </w:t>
      </w:r>
      <w:r w:rsidRPr="002C4E54">
        <w:rPr>
          <w:rFonts w:cstheme="minorHAnsi"/>
          <w:b/>
          <w:color w:val="000000"/>
        </w:rPr>
        <w:t>Sample Superstore</w:t>
      </w:r>
    </w:p>
    <w:p w14:paraId="2392F812" w14:textId="293B1391" w:rsidR="00EF3F34" w:rsidRDefault="00EF3F34" w:rsidP="00EE185C">
      <w:pPr>
        <w:pStyle w:val="NormalWeb"/>
        <w:rPr>
          <w:noProof/>
        </w:rPr>
      </w:pPr>
    </w:p>
    <w:p w14:paraId="708A1C75" w14:textId="5CC428E8" w:rsidR="00EF3F34" w:rsidRDefault="00D77BDE" w:rsidP="00D77BDE">
      <w:pPr>
        <w:pStyle w:val="NormalWeb"/>
        <w:rPr>
          <w:noProof/>
        </w:rPr>
      </w:pPr>
      <w:r w:rsidRPr="00D77BDE">
        <w:rPr>
          <w:noProof/>
        </w:rPr>
        <w:drawing>
          <wp:inline distT="0" distB="0" distL="0" distR="0" wp14:anchorId="6C6235C7" wp14:editId="268CFA07">
            <wp:extent cx="5731510" cy="659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591300"/>
                    </a:xfrm>
                    <a:prstGeom prst="rect">
                      <a:avLst/>
                    </a:prstGeom>
                  </pic:spPr>
                </pic:pic>
              </a:graphicData>
            </a:graphic>
          </wp:inline>
        </w:drawing>
      </w:r>
    </w:p>
    <w:p w14:paraId="154B26EA" w14:textId="619B7CB4" w:rsidR="00EF3F34" w:rsidRDefault="00EF3F34" w:rsidP="00EF3F34">
      <w:pPr>
        <w:pStyle w:val="NormalWeb"/>
        <w:rPr>
          <w:noProof/>
        </w:rPr>
      </w:pPr>
    </w:p>
    <w:p w14:paraId="694EEA5C" w14:textId="7A6FB3FE" w:rsidR="00D77BDE" w:rsidRDefault="00D77BDE" w:rsidP="00EF3F34">
      <w:pPr>
        <w:pStyle w:val="NormalWeb"/>
        <w:rPr>
          <w:noProof/>
        </w:rPr>
      </w:pPr>
    </w:p>
    <w:p w14:paraId="2A5908F1" w14:textId="77777777" w:rsidR="00421305" w:rsidRDefault="00421305" w:rsidP="00EF3F34">
      <w:pPr>
        <w:pStyle w:val="NormalWeb"/>
        <w:rPr>
          <w:noProof/>
        </w:rPr>
      </w:pPr>
    </w:p>
    <w:p w14:paraId="29947664" w14:textId="59084713" w:rsidR="00EE185C" w:rsidRDefault="009B3705" w:rsidP="00EF3F34">
      <w:pPr>
        <w:pStyle w:val="NormalWeb"/>
        <w:rPr>
          <w:noProof/>
        </w:rPr>
      </w:pPr>
      <w:r>
        <w:rPr>
          <w:noProof/>
        </w:rPr>
        <w:lastRenderedPageBreak/>
        <w:t>2.</w:t>
      </w:r>
      <w:r w:rsidR="00EE185C">
        <w:rPr>
          <w:noProof/>
        </w:rPr>
        <w:t>4</w:t>
      </w:r>
      <w:r>
        <w:rPr>
          <w:noProof/>
        </w:rPr>
        <w:t xml:space="preserve"> : </w:t>
      </w:r>
      <w:r w:rsidRPr="002C4E54">
        <w:rPr>
          <w:rFonts w:cstheme="minorHAnsi"/>
        </w:rPr>
        <w:t>Which customer is having maximum of sales in the year 2012? -</w:t>
      </w:r>
      <w:r w:rsidRPr="002C4E54">
        <w:rPr>
          <w:rFonts w:cstheme="minorHAnsi"/>
          <w:b/>
        </w:rPr>
        <w:t xml:space="preserve"> Global Superstore</w:t>
      </w:r>
    </w:p>
    <w:p w14:paraId="6C925BD4" w14:textId="45D9BA71" w:rsidR="00EE185C" w:rsidRDefault="00EE185C" w:rsidP="00EF3F34">
      <w:pPr>
        <w:pStyle w:val="NormalWeb"/>
        <w:rPr>
          <w:noProof/>
        </w:rPr>
      </w:pPr>
    </w:p>
    <w:p w14:paraId="4CD26694" w14:textId="77777777" w:rsidR="00EE185C" w:rsidRDefault="00EE185C" w:rsidP="00EF3F34">
      <w:pPr>
        <w:pStyle w:val="NormalWeb"/>
        <w:rPr>
          <w:noProof/>
        </w:rPr>
      </w:pPr>
    </w:p>
    <w:p w14:paraId="2C363318" w14:textId="331D3C23" w:rsidR="00EE185C" w:rsidRDefault="00EE185C" w:rsidP="00EF3F34">
      <w:pPr>
        <w:pStyle w:val="NormalWeb"/>
        <w:rPr>
          <w:noProof/>
        </w:rPr>
      </w:pPr>
      <w:r w:rsidRPr="00EE185C">
        <w:rPr>
          <w:noProof/>
        </w:rPr>
        <w:drawing>
          <wp:inline distT="0" distB="0" distL="0" distR="0" wp14:anchorId="0398D067" wp14:editId="187FB00D">
            <wp:extent cx="4699242" cy="247662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9242" cy="2476627"/>
                    </a:xfrm>
                    <a:prstGeom prst="rect">
                      <a:avLst/>
                    </a:prstGeom>
                  </pic:spPr>
                </pic:pic>
              </a:graphicData>
            </a:graphic>
          </wp:inline>
        </w:drawing>
      </w:r>
    </w:p>
    <w:p w14:paraId="7724C0A1" w14:textId="57FEDB38" w:rsidR="00315384" w:rsidRDefault="00315384" w:rsidP="00EF3F34">
      <w:pPr>
        <w:pStyle w:val="NormalWeb"/>
        <w:rPr>
          <w:rFonts w:ascii="Source Sans Pro" w:hAnsi="Source Sans Pro"/>
          <w:color w:val="252525"/>
          <w:sz w:val="28"/>
          <w:szCs w:val="28"/>
        </w:rPr>
      </w:pPr>
    </w:p>
    <w:p w14:paraId="676ADE16" w14:textId="754A3C8C" w:rsidR="009B3705" w:rsidRPr="009B3705" w:rsidRDefault="009B3705" w:rsidP="009B3705">
      <w:pPr>
        <w:spacing w:line="240" w:lineRule="auto"/>
        <w:rPr>
          <w:rFonts w:cstheme="minorHAnsi"/>
        </w:rPr>
      </w:pPr>
      <w:r w:rsidRPr="009B3705">
        <w:rPr>
          <w:rFonts w:cstheme="minorHAnsi"/>
        </w:rPr>
        <w:t>2.5: How much is profit share less in Pennsylvania when compared to New York? -</w:t>
      </w:r>
      <w:r w:rsidRPr="009B3705">
        <w:rPr>
          <w:rFonts w:cstheme="minorHAnsi"/>
          <w:b/>
          <w:color w:val="000000"/>
        </w:rPr>
        <w:t xml:space="preserve"> Sample Superstore</w:t>
      </w:r>
    </w:p>
    <w:p w14:paraId="366A7937" w14:textId="09D6F040" w:rsidR="00315384" w:rsidRDefault="00315384" w:rsidP="00EF3F34">
      <w:pPr>
        <w:pStyle w:val="NormalWeb"/>
        <w:rPr>
          <w:rFonts w:ascii="Source Sans Pro" w:hAnsi="Source Sans Pro"/>
          <w:color w:val="252525"/>
          <w:sz w:val="28"/>
          <w:szCs w:val="28"/>
        </w:rPr>
      </w:pPr>
    </w:p>
    <w:p w14:paraId="1514A257" w14:textId="3FD63292" w:rsidR="00315384" w:rsidRDefault="00315384" w:rsidP="00EF3F34">
      <w:pPr>
        <w:pStyle w:val="NormalWeb"/>
        <w:rPr>
          <w:rFonts w:ascii="Source Sans Pro" w:hAnsi="Source Sans Pro"/>
          <w:color w:val="252525"/>
          <w:sz w:val="28"/>
          <w:szCs w:val="28"/>
        </w:rPr>
      </w:pPr>
      <w:r>
        <w:rPr>
          <w:noProof/>
        </w:rPr>
        <w:drawing>
          <wp:inline distT="0" distB="0" distL="0" distR="0" wp14:anchorId="6F953C64" wp14:editId="510A069F">
            <wp:extent cx="5731510" cy="2369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33EED84F" w14:textId="77777777" w:rsidR="00CC0E57" w:rsidRDefault="00CC0E57" w:rsidP="009B3705">
      <w:pPr>
        <w:spacing w:line="256" w:lineRule="auto"/>
        <w:rPr>
          <w:rFonts w:ascii="Source Sans Pro" w:hAnsi="Source Sans Pro"/>
          <w:color w:val="252525"/>
          <w:sz w:val="28"/>
          <w:szCs w:val="28"/>
        </w:rPr>
      </w:pPr>
    </w:p>
    <w:p w14:paraId="301C8303" w14:textId="48E27D54" w:rsidR="009B3705" w:rsidRPr="009B3705" w:rsidRDefault="009B3705" w:rsidP="009B3705">
      <w:pPr>
        <w:spacing w:line="256" w:lineRule="auto"/>
        <w:rPr>
          <w:rFonts w:cstheme="minorHAnsi"/>
        </w:rPr>
      </w:pPr>
      <w:r w:rsidRPr="009B3705">
        <w:rPr>
          <w:rFonts w:ascii="Source Sans Pro" w:hAnsi="Source Sans Pro"/>
          <w:color w:val="252525"/>
          <w:sz w:val="28"/>
          <w:szCs w:val="28"/>
        </w:rPr>
        <w:t xml:space="preserve">2.6: </w:t>
      </w:r>
      <w:r>
        <w:rPr>
          <w:rFonts w:ascii="Source Sans Pro" w:hAnsi="Source Sans Pro"/>
          <w:color w:val="252525"/>
          <w:sz w:val="28"/>
          <w:szCs w:val="28"/>
        </w:rPr>
        <w:t xml:space="preserve"> </w:t>
      </w:r>
      <w:r w:rsidRPr="009B3705">
        <w:rPr>
          <w:rFonts w:cstheme="minorHAnsi"/>
        </w:rPr>
        <w:t xml:space="preserve">Check for the pane wise percentages of sales with Category, Sub- Category and quarter wise order date, also check for the Row wise grand totals and Column wise grand totals. - </w:t>
      </w:r>
      <w:r w:rsidRPr="009B3705">
        <w:rPr>
          <w:rFonts w:cstheme="minorHAnsi"/>
          <w:b/>
          <w:color w:val="000000"/>
        </w:rPr>
        <w:t>Sample Superstore</w:t>
      </w:r>
    </w:p>
    <w:p w14:paraId="0F48A092" w14:textId="77777777" w:rsidR="00315384" w:rsidRDefault="00315384" w:rsidP="00EF3F34">
      <w:pPr>
        <w:pStyle w:val="NormalWeb"/>
        <w:rPr>
          <w:rFonts w:ascii="Source Sans Pro" w:hAnsi="Source Sans Pro"/>
          <w:color w:val="252525"/>
          <w:sz w:val="28"/>
          <w:szCs w:val="28"/>
        </w:rPr>
      </w:pPr>
    </w:p>
    <w:p w14:paraId="483DB8C7" w14:textId="29B5F33E" w:rsidR="00315384" w:rsidRDefault="00315384" w:rsidP="00EF3F34">
      <w:pPr>
        <w:pStyle w:val="NormalWeb"/>
        <w:rPr>
          <w:rFonts w:ascii="Source Sans Pro" w:hAnsi="Source Sans Pro"/>
          <w:color w:val="252525"/>
          <w:sz w:val="28"/>
          <w:szCs w:val="28"/>
        </w:rPr>
      </w:pPr>
    </w:p>
    <w:p w14:paraId="6264B6A1" w14:textId="06997ACC" w:rsidR="003F5FB2" w:rsidRDefault="00CC0E57" w:rsidP="00EF3F34">
      <w:pPr>
        <w:pStyle w:val="NormalWeb"/>
        <w:rPr>
          <w:rFonts w:ascii="Source Sans Pro" w:hAnsi="Source Sans Pro"/>
          <w:color w:val="252525"/>
          <w:sz w:val="28"/>
          <w:szCs w:val="28"/>
        </w:rPr>
      </w:pPr>
      <w:r w:rsidRPr="00315384">
        <w:rPr>
          <w:rFonts w:ascii="Source Sans Pro" w:hAnsi="Source Sans Pro"/>
          <w:noProof/>
          <w:color w:val="252525"/>
          <w:sz w:val="28"/>
          <w:szCs w:val="28"/>
        </w:rPr>
        <w:drawing>
          <wp:inline distT="0" distB="0" distL="0" distR="0" wp14:anchorId="4908A5AC" wp14:editId="458F8D7E">
            <wp:extent cx="5730240" cy="4425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6039" cy="4430429"/>
                    </a:xfrm>
                    <a:prstGeom prst="rect">
                      <a:avLst/>
                    </a:prstGeom>
                  </pic:spPr>
                </pic:pic>
              </a:graphicData>
            </a:graphic>
          </wp:inline>
        </w:drawing>
      </w:r>
    </w:p>
    <w:p w14:paraId="1B08EF4B" w14:textId="40D0CC6A" w:rsidR="00CC0E57" w:rsidRDefault="00CC0E57" w:rsidP="00EF3F34">
      <w:pPr>
        <w:pStyle w:val="NormalWeb"/>
        <w:rPr>
          <w:rFonts w:ascii="Source Sans Pro" w:hAnsi="Source Sans Pro"/>
          <w:color w:val="252525"/>
          <w:sz w:val="28"/>
          <w:szCs w:val="28"/>
        </w:rPr>
      </w:pPr>
    </w:p>
    <w:p w14:paraId="253ED2E1" w14:textId="762CC971" w:rsidR="00CC0E57" w:rsidRDefault="00CC0E57" w:rsidP="00EF3F34">
      <w:pPr>
        <w:pStyle w:val="NormalWeb"/>
        <w:rPr>
          <w:rFonts w:ascii="Source Sans Pro" w:hAnsi="Source Sans Pro"/>
          <w:color w:val="252525"/>
          <w:sz w:val="28"/>
          <w:szCs w:val="28"/>
        </w:rPr>
      </w:pPr>
    </w:p>
    <w:p w14:paraId="2F38EDBC" w14:textId="36051E8A" w:rsidR="00CC0E57" w:rsidRDefault="00CC0E57" w:rsidP="00EF3F34">
      <w:pPr>
        <w:pStyle w:val="NormalWeb"/>
        <w:rPr>
          <w:rFonts w:ascii="Source Sans Pro" w:hAnsi="Source Sans Pro"/>
          <w:color w:val="252525"/>
          <w:sz w:val="28"/>
          <w:szCs w:val="28"/>
        </w:rPr>
      </w:pPr>
    </w:p>
    <w:p w14:paraId="7D71546B" w14:textId="7FC0873A" w:rsidR="00CC0E57" w:rsidRDefault="00CC0E57" w:rsidP="00EF3F34">
      <w:pPr>
        <w:pStyle w:val="NormalWeb"/>
        <w:rPr>
          <w:rFonts w:ascii="Source Sans Pro" w:hAnsi="Source Sans Pro"/>
          <w:color w:val="252525"/>
          <w:sz w:val="28"/>
          <w:szCs w:val="28"/>
        </w:rPr>
      </w:pPr>
    </w:p>
    <w:p w14:paraId="06C7F37B" w14:textId="77777777" w:rsidR="003F5FB2" w:rsidRDefault="003F5FB2" w:rsidP="003F5FB2">
      <w:pPr>
        <w:rPr>
          <w:rFonts w:cstheme="minorHAnsi"/>
          <w:b/>
        </w:rPr>
      </w:pPr>
      <w:r>
        <w:rPr>
          <w:rFonts w:cstheme="minorHAnsi"/>
          <w:b/>
        </w:rPr>
        <w:t>3. Filled Maps, Symbol Maps:</w:t>
      </w:r>
    </w:p>
    <w:p w14:paraId="3FD46231" w14:textId="77777777" w:rsidR="003F5FB2" w:rsidRDefault="003F5FB2" w:rsidP="003F5FB2">
      <w:pPr>
        <w:pStyle w:val="ListParagraph"/>
        <w:numPr>
          <w:ilvl w:val="0"/>
          <w:numId w:val="24"/>
        </w:numPr>
        <w:spacing w:line="256" w:lineRule="auto"/>
        <w:rPr>
          <w:rFonts w:cstheme="minorHAnsi"/>
        </w:rPr>
      </w:pPr>
      <w:r>
        <w:rPr>
          <w:rFonts w:cstheme="minorHAnsi"/>
        </w:rPr>
        <w:t>Use Global Superstore. Check Which Western Country in EMEA region has least profit percentage.</w:t>
      </w:r>
    </w:p>
    <w:p w14:paraId="51C7C798" w14:textId="77777777" w:rsidR="003F5FB2" w:rsidRDefault="003F5FB2" w:rsidP="003F5FB2">
      <w:pPr>
        <w:pStyle w:val="ListParagraph"/>
        <w:numPr>
          <w:ilvl w:val="0"/>
          <w:numId w:val="24"/>
        </w:numPr>
        <w:spacing w:line="256" w:lineRule="auto"/>
        <w:rPr>
          <w:rFonts w:cstheme="minorHAnsi"/>
        </w:rPr>
      </w:pPr>
      <w:r>
        <w:rPr>
          <w:rFonts w:cstheme="minorHAnsi"/>
          <w:color w:val="000000"/>
        </w:rPr>
        <w:t xml:space="preserve">Use </w:t>
      </w:r>
      <w:r>
        <w:rPr>
          <w:rFonts w:cstheme="minorHAnsi"/>
          <w:b/>
          <w:color w:val="000000"/>
        </w:rPr>
        <w:t xml:space="preserve">“Sample Superstore. </w:t>
      </w:r>
      <w:proofErr w:type="spellStart"/>
      <w:r>
        <w:rPr>
          <w:rFonts w:cstheme="minorHAnsi"/>
          <w:b/>
          <w:color w:val="000000"/>
        </w:rPr>
        <w:t>Xls</w:t>
      </w:r>
      <w:proofErr w:type="spellEnd"/>
      <w:r>
        <w:rPr>
          <w:rFonts w:cstheme="minorHAnsi"/>
          <w:b/>
          <w:color w:val="000000"/>
        </w:rPr>
        <w:t xml:space="preserve">”, </w:t>
      </w:r>
      <w:r>
        <w:rPr>
          <w:rFonts w:cstheme="minorHAnsi"/>
          <w:color w:val="000000"/>
        </w:rPr>
        <w:t>which state shares boarders only profit for tables</w:t>
      </w:r>
    </w:p>
    <w:p w14:paraId="36A2FC44" w14:textId="346059E8" w:rsidR="00CC0E57" w:rsidRPr="00CC0E57" w:rsidRDefault="003F5FB2" w:rsidP="00CC0E57">
      <w:pPr>
        <w:pStyle w:val="ListParagraph"/>
        <w:numPr>
          <w:ilvl w:val="0"/>
          <w:numId w:val="24"/>
        </w:numPr>
        <w:spacing w:after="0" w:line="240" w:lineRule="auto"/>
        <w:rPr>
          <w:rFonts w:eastAsia="Times New Roman" w:cstheme="minorHAnsi"/>
        </w:rPr>
      </w:pPr>
      <w:r>
        <w:rPr>
          <w:rFonts w:cstheme="minorHAnsi"/>
          <w:color w:val="000000"/>
        </w:rPr>
        <w:t xml:space="preserve">Use </w:t>
      </w:r>
      <w:r>
        <w:rPr>
          <w:rFonts w:cstheme="minorHAnsi"/>
          <w:b/>
          <w:color w:val="000000"/>
        </w:rPr>
        <w:t xml:space="preserve">“Sample Superstore. </w:t>
      </w:r>
      <w:proofErr w:type="spellStart"/>
      <w:r>
        <w:rPr>
          <w:rFonts w:cstheme="minorHAnsi"/>
          <w:b/>
          <w:color w:val="000000"/>
        </w:rPr>
        <w:t>Xls</w:t>
      </w:r>
      <w:proofErr w:type="spellEnd"/>
      <w:r>
        <w:rPr>
          <w:rFonts w:cstheme="minorHAnsi"/>
          <w:b/>
          <w:color w:val="000000"/>
        </w:rPr>
        <w:t xml:space="preserve">”, </w:t>
      </w:r>
      <w:r>
        <w:rPr>
          <w:rFonts w:cstheme="minorHAnsi"/>
          <w:color w:val="000000"/>
        </w:rPr>
        <w:t>which state has no data for Profits for Office Supplies</w:t>
      </w:r>
    </w:p>
    <w:p w14:paraId="5BD99058" w14:textId="0DB5B2B1" w:rsidR="009B3705" w:rsidRDefault="00CC0E57" w:rsidP="00CC0E57">
      <w:pPr>
        <w:spacing w:line="256" w:lineRule="auto"/>
        <w:rPr>
          <w:rFonts w:cstheme="minorHAnsi"/>
        </w:rPr>
      </w:pPr>
      <w:r>
        <w:rPr>
          <w:rFonts w:ascii="Source Sans Pro" w:hAnsi="Source Sans Pro"/>
          <w:color w:val="252525"/>
          <w:sz w:val="28"/>
          <w:szCs w:val="28"/>
        </w:rPr>
        <w:t>3.</w:t>
      </w:r>
      <w:r w:rsidR="003F5FB2" w:rsidRPr="00CC0E57">
        <w:rPr>
          <w:rFonts w:ascii="Source Sans Pro" w:hAnsi="Source Sans Pro"/>
          <w:color w:val="252525"/>
          <w:sz w:val="28"/>
          <w:szCs w:val="28"/>
        </w:rPr>
        <w:t>1</w:t>
      </w:r>
      <w:r>
        <w:rPr>
          <w:rFonts w:ascii="Source Sans Pro" w:hAnsi="Source Sans Pro"/>
          <w:color w:val="252525"/>
          <w:sz w:val="28"/>
          <w:szCs w:val="28"/>
        </w:rPr>
        <w:t xml:space="preserve">: </w:t>
      </w:r>
      <w:r w:rsidR="009B3705" w:rsidRPr="00CC0E57">
        <w:rPr>
          <w:rFonts w:cstheme="minorHAnsi"/>
        </w:rPr>
        <w:t xml:space="preserve"> Use Global Superstore. Check Which Western Country in EMEA region has least profit percentage.</w:t>
      </w:r>
    </w:p>
    <w:p w14:paraId="41569613" w14:textId="79E7D89F" w:rsidR="00CC0E57" w:rsidRDefault="00D754B0" w:rsidP="00CC0E57">
      <w:pPr>
        <w:spacing w:line="256" w:lineRule="auto"/>
        <w:rPr>
          <w:rFonts w:cstheme="minorHAnsi"/>
        </w:rPr>
      </w:pPr>
      <w:r w:rsidRPr="00D754B0">
        <w:rPr>
          <w:rFonts w:cstheme="minorHAnsi"/>
        </w:rPr>
        <w:lastRenderedPageBreak/>
        <w:drawing>
          <wp:inline distT="0" distB="0" distL="0" distR="0" wp14:anchorId="4E6E4512" wp14:editId="30914C95">
            <wp:extent cx="5731510" cy="3223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68505734" w14:textId="6901BE63" w:rsidR="00CC0E57" w:rsidRDefault="00CC0E57" w:rsidP="00CC0E57">
      <w:pPr>
        <w:spacing w:line="256" w:lineRule="auto"/>
        <w:rPr>
          <w:rFonts w:cstheme="minorHAnsi"/>
        </w:rPr>
      </w:pPr>
    </w:p>
    <w:p w14:paraId="02F1C4CB" w14:textId="77777777" w:rsidR="00CC0E57" w:rsidRDefault="00CC0E57" w:rsidP="00CC0E57">
      <w:pPr>
        <w:spacing w:line="256" w:lineRule="auto"/>
        <w:rPr>
          <w:rFonts w:cstheme="minorHAnsi"/>
        </w:rPr>
      </w:pPr>
    </w:p>
    <w:p w14:paraId="1092A394" w14:textId="6D2E4319" w:rsidR="00CC0E57" w:rsidRDefault="00CC0E57" w:rsidP="00CC0E57">
      <w:pPr>
        <w:spacing w:line="256" w:lineRule="auto"/>
        <w:rPr>
          <w:rFonts w:cstheme="minorHAnsi"/>
          <w:color w:val="000000"/>
        </w:rPr>
      </w:pPr>
      <w:r w:rsidRPr="00CC0E57">
        <w:rPr>
          <w:rFonts w:ascii="Source Sans Pro" w:hAnsi="Source Sans Pro"/>
          <w:color w:val="252525"/>
          <w:sz w:val="28"/>
          <w:szCs w:val="28"/>
        </w:rPr>
        <w:t>3.</w:t>
      </w:r>
      <w:r w:rsidR="003F5FB2" w:rsidRPr="00CC0E57">
        <w:rPr>
          <w:rFonts w:ascii="Source Sans Pro" w:hAnsi="Source Sans Pro"/>
          <w:color w:val="252525"/>
          <w:sz w:val="28"/>
          <w:szCs w:val="28"/>
        </w:rPr>
        <w:t>2</w:t>
      </w:r>
      <w:r w:rsidRPr="00CC0E57">
        <w:rPr>
          <w:rFonts w:ascii="Source Sans Pro" w:hAnsi="Source Sans Pro"/>
          <w:color w:val="252525"/>
          <w:sz w:val="28"/>
          <w:szCs w:val="28"/>
        </w:rPr>
        <w:t xml:space="preserve">: </w:t>
      </w:r>
      <w:r w:rsidRPr="00CC0E57">
        <w:rPr>
          <w:rFonts w:cstheme="minorHAnsi"/>
          <w:color w:val="000000"/>
        </w:rPr>
        <w:t xml:space="preserve">Use </w:t>
      </w:r>
      <w:r w:rsidRPr="00CC0E57">
        <w:rPr>
          <w:rFonts w:cstheme="minorHAnsi"/>
          <w:b/>
          <w:color w:val="000000"/>
        </w:rPr>
        <w:t xml:space="preserve">“Sample Superstore. </w:t>
      </w:r>
      <w:proofErr w:type="spellStart"/>
      <w:r w:rsidRPr="00CC0E57">
        <w:rPr>
          <w:rFonts w:cstheme="minorHAnsi"/>
          <w:b/>
          <w:color w:val="000000"/>
        </w:rPr>
        <w:t>Xls</w:t>
      </w:r>
      <w:proofErr w:type="spellEnd"/>
      <w:r w:rsidRPr="00CC0E57">
        <w:rPr>
          <w:rFonts w:cstheme="minorHAnsi"/>
          <w:b/>
          <w:color w:val="000000"/>
        </w:rPr>
        <w:t xml:space="preserve">”, </w:t>
      </w:r>
      <w:r w:rsidRPr="00CC0E57">
        <w:rPr>
          <w:rFonts w:cstheme="minorHAnsi"/>
          <w:color w:val="000000"/>
        </w:rPr>
        <w:t>which state shares boarders only profit for tables</w:t>
      </w:r>
    </w:p>
    <w:p w14:paraId="22D114CA" w14:textId="77777777" w:rsidR="00CC0E57" w:rsidRPr="00CC0E57" w:rsidRDefault="00CC0E57" w:rsidP="00CC0E57">
      <w:pPr>
        <w:spacing w:line="256" w:lineRule="auto"/>
        <w:rPr>
          <w:rFonts w:cstheme="minorHAnsi"/>
        </w:rPr>
      </w:pPr>
    </w:p>
    <w:p w14:paraId="73B115D8" w14:textId="649A1504" w:rsidR="003F5FB2" w:rsidRDefault="003F5FB2" w:rsidP="00EF3F34">
      <w:pPr>
        <w:pStyle w:val="NormalWeb"/>
        <w:rPr>
          <w:rFonts w:ascii="Source Sans Pro" w:hAnsi="Source Sans Pro"/>
          <w:color w:val="252525"/>
          <w:sz w:val="28"/>
          <w:szCs w:val="28"/>
        </w:rPr>
      </w:pPr>
    </w:p>
    <w:p w14:paraId="33B2404B" w14:textId="58595B48" w:rsidR="003F5FB2" w:rsidRDefault="003F5FB2" w:rsidP="00EF3F34">
      <w:pPr>
        <w:pStyle w:val="NormalWeb"/>
        <w:rPr>
          <w:rFonts w:ascii="Source Sans Pro" w:hAnsi="Source Sans Pro"/>
          <w:color w:val="252525"/>
          <w:sz w:val="28"/>
          <w:szCs w:val="28"/>
        </w:rPr>
      </w:pPr>
    </w:p>
    <w:p w14:paraId="770FB16B" w14:textId="30165507" w:rsidR="003F5FB2" w:rsidRDefault="003F5FB2" w:rsidP="00EF3F34">
      <w:pPr>
        <w:pStyle w:val="NormalWeb"/>
        <w:rPr>
          <w:rFonts w:ascii="Source Sans Pro" w:hAnsi="Source Sans Pro"/>
          <w:color w:val="252525"/>
          <w:sz w:val="28"/>
          <w:szCs w:val="28"/>
        </w:rPr>
      </w:pPr>
    </w:p>
    <w:p w14:paraId="63C8AA75" w14:textId="24403E32" w:rsidR="003F5FB2" w:rsidRDefault="003F5FB2" w:rsidP="00EF3F34">
      <w:pPr>
        <w:pStyle w:val="NormalWeb"/>
        <w:rPr>
          <w:rFonts w:ascii="Source Sans Pro" w:hAnsi="Source Sans Pro"/>
          <w:color w:val="252525"/>
          <w:sz w:val="28"/>
          <w:szCs w:val="28"/>
        </w:rPr>
      </w:pPr>
    </w:p>
    <w:p w14:paraId="4F9EC906" w14:textId="1992C240" w:rsidR="003F5FB2" w:rsidRDefault="003F5FB2" w:rsidP="00EF3F34">
      <w:pPr>
        <w:pStyle w:val="NormalWeb"/>
        <w:rPr>
          <w:rFonts w:ascii="Source Sans Pro" w:hAnsi="Source Sans Pro"/>
          <w:color w:val="252525"/>
          <w:sz w:val="28"/>
          <w:szCs w:val="28"/>
        </w:rPr>
      </w:pPr>
    </w:p>
    <w:p w14:paraId="2E32C746" w14:textId="6D13A0D8" w:rsidR="003F5FB2" w:rsidRDefault="003F5FB2" w:rsidP="00EF3F34">
      <w:pPr>
        <w:pStyle w:val="NormalWeb"/>
        <w:rPr>
          <w:rFonts w:ascii="Source Sans Pro" w:hAnsi="Source Sans Pro"/>
          <w:color w:val="252525"/>
          <w:sz w:val="28"/>
          <w:szCs w:val="28"/>
        </w:rPr>
      </w:pPr>
    </w:p>
    <w:p w14:paraId="250E6533" w14:textId="344D0A34" w:rsidR="003F5FB2" w:rsidRDefault="003F5FB2" w:rsidP="00EF3F34">
      <w:pPr>
        <w:pStyle w:val="NormalWeb"/>
        <w:rPr>
          <w:rFonts w:ascii="Source Sans Pro" w:hAnsi="Source Sans Pro"/>
          <w:color w:val="252525"/>
          <w:sz w:val="28"/>
          <w:szCs w:val="28"/>
        </w:rPr>
      </w:pPr>
    </w:p>
    <w:p w14:paraId="0A8D3AF8" w14:textId="671BF9E8" w:rsidR="003F5FB2" w:rsidRDefault="003F5FB2" w:rsidP="00EF3F34">
      <w:pPr>
        <w:pStyle w:val="NormalWeb"/>
        <w:rPr>
          <w:rFonts w:ascii="Source Sans Pro" w:hAnsi="Source Sans Pro"/>
          <w:color w:val="252525"/>
          <w:sz w:val="28"/>
          <w:szCs w:val="28"/>
        </w:rPr>
      </w:pPr>
    </w:p>
    <w:p w14:paraId="374F33DD" w14:textId="7485856A" w:rsidR="003F5FB2" w:rsidRDefault="003F5FB2" w:rsidP="00EF3F34">
      <w:pPr>
        <w:pStyle w:val="NormalWeb"/>
        <w:rPr>
          <w:rFonts w:ascii="Source Sans Pro" w:hAnsi="Source Sans Pro"/>
          <w:color w:val="252525"/>
          <w:sz w:val="28"/>
          <w:szCs w:val="28"/>
        </w:rPr>
      </w:pPr>
    </w:p>
    <w:p w14:paraId="5C7A0CAC" w14:textId="77777777" w:rsidR="00CC0E57" w:rsidRDefault="00CC0E57" w:rsidP="00CC0E57">
      <w:pPr>
        <w:pStyle w:val="ListParagraph"/>
        <w:spacing w:after="0" w:line="240" w:lineRule="auto"/>
        <w:ind w:left="360"/>
        <w:rPr>
          <w:rFonts w:cstheme="minorHAnsi"/>
          <w:b/>
          <w:bCs/>
          <w:color w:val="000000"/>
        </w:rPr>
      </w:pPr>
    </w:p>
    <w:p w14:paraId="632B58CC" w14:textId="77777777" w:rsidR="00CC0E57" w:rsidRDefault="00CC0E57" w:rsidP="00CC0E57">
      <w:pPr>
        <w:pStyle w:val="ListParagraph"/>
        <w:spacing w:after="0" w:line="240" w:lineRule="auto"/>
        <w:ind w:left="360"/>
        <w:rPr>
          <w:rFonts w:cstheme="minorHAnsi"/>
          <w:b/>
          <w:bCs/>
          <w:color w:val="000000"/>
        </w:rPr>
      </w:pPr>
    </w:p>
    <w:p w14:paraId="7648745A" w14:textId="77777777" w:rsidR="00CC0E57" w:rsidRDefault="00CC0E57" w:rsidP="00CC0E57">
      <w:pPr>
        <w:pStyle w:val="ListParagraph"/>
        <w:spacing w:after="0" w:line="240" w:lineRule="auto"/>
        <w:ind w:left="360"/>
        <w:rPr>
          <w:rFonts w:cstheme="minorHAnsi"/>
          <w:b/>
          <w:bCs/>
          <w:color w:val="000000"/>
        </w:rPr>
      </w:pPr>
    </w:p>
    <w:p w14:paraId="7BDE743F" w14:textId="10FA8838" w:rsidR="00CC0E57" w:rsidRPr="00CC0E57" w:rsidRDefault="00CC0E57" w:rsidP="00CC0E57">
      <w:pPr>
        <w:pStyle w:val="ListParagraph"/>
        <w:spacing w:after="0" w:line="240" w:lineRule="auto"/>
        <w:ind w:left="360"/>
        <w:rPr>
          <w:rFonts w:eastAsia="Times New Roman" w:cstheme="minorHAnsi"/>
        </w:rPr>
      </w:pPr>
      <w:r w:rsidRPr="00CC0E57">
        <w:rPr>
          <w:rFonts w:cstheme="minorHAnsi"/>
          <w:b/>
          <w:bCs/>
          <w:color w:val="000000"/>
        </w:rPr>
        <w:lastRenderedPageBreak/>
        <w:t>3.3</w:t>
      </w:r>
      <w:r>
        <w:rPr>
          <w:rFonts w:cstheme="minorHAnsi"/>
          <w:color w:val="000000"/>
        </w:rPr>
        <w:t xml:space="preserve">: </w:t>
      </w:r>
      <w:r w:rsidRPr="00CC0E57">
        <w:rPr>
          <w:rFonts w:cstheme="minorHAnsi"/>
          <w:color w:val="000000"/>
        </w:rPr>
        <w:t xml:space="preserve">Use </w:t>
      </w:r>
      <w:r w:rsidRPr="00CC0E57">
        <w:rPr>
          <w:rFonts w:cstheme="minorHAnsi"/>
          <w:b/>
          <w:color w:val="000000"/>
        </w:rPr>
        <w:t xml:space="preserve">“Sample Superstore. </w:t>
      </w:r>
      <w:proofErr w:type="spellStart"/>
      <w:r w:rsidRPr="00CC0E57">
        <w:rPr>
          <w:rFonts w:cstheme="minorHAnsi"/>
          <w:b/>
          <w:color w:val="000000"/>
        </w:rPr>
        <w:t>Xls</w:t>
      </w:r>
      <w:proofErr w:type="spellEnd"/>
      <w:r w:rsidRPr="00CC0E57">
        <w:rPr>
          <w:rFonts w:cstheme="minorHAnsi"/>
          <w:b/>
          <w:color w:val="000000"/>
        </w:rPr>
        <w:t xml:space="preserve">”, </w:t>
      </w:r>
      <w:r w:rsidRPr="00CC0E57">
        <w:rPr>
          <w:rFonts w:cstheme="minorHAnsi"/>
          <w:color w:val="000000"/>
        </w:rPr>
        <w:t>which state has no data for Profits for Office Supplies</w:t>
      </w:r>
    </w:p>
    <w:p w14:paraId="59786C45" w14:textId="77777777" w:rsidR="00CC0E57" w:rsidRDefault="00CC0E57" w:rsidP="00EF3F34">
      <w:pPr>
        <w:pStyle w:val="NormalWeb"/>
        <w:rPr>
          <w:rFonts w:ascii="Source Sans Pro" w:hAnsi="Source Sans Pro"/>
          <w:color w:val="252525"/>
          <w:sz w:val="28"/>
          <w:szCs w:val="28"/>
        </w:rPr>
      </w:pPr>
    </w:p>
    <w:p w14:paraId="7D0FBE62" w14:textId="4EC094D6" w:rsidR="003F5FB2" w:rsidRDefault="00D754B0" w:rsidP="00EF3F34">
      <w:pPr>
        <w:pStyle w:val="NormalWeb"/>
        <w:rPr>
          <w:rFonts w:ascii="Source Sans Pro" w:hAnsi="Source Sans Pro"/>
          <w:color w:val="252525"/>
          <w:sz w:val="28"/>
          <w:szCs w:val="28"/>
        </w:rPr>
      </w:pPr>
      <w:r w:rsidRPr="00D754B0">
        <w:rPr>
          <w:rFonts w:ascii="Source Sans Pro" w:hAnsi="Source Sans Pro"/>
          <w:color w:val="252525"/>
          <w:sz w:val="28"/>
          <w:szCs w:val="28"/>
        </w:rPr>
        <w:drawing>
          <wp:inline distT="0" distB="0" distL="0" distR="0" wp14:anchorId="4D1AA8EA" wp14:editId="58BAAB46">
            <wp:extent cx="5731510" cy="32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5DD1638" w14:textId="1DAA57C2" w:rsidR="00CC0E57" w:rsidRDefault="00CC0E57" w:rsidP="00EF3F34">
      <w:pPr>
        <w:pStyle w:val="NormalWeb"/>
        <w:rPr>
          <w:rFonts w:ascii="Source Sans Pro" w:hAnsi="Source Sans Pro"/>
          <w:color w:val="252525"/>
          <w:sz w:val="28"/>
          <w:szCs w:val="28"/>
        </w:rPr>
      </w:pPr>
    </w:p>
    <w:p w14:paraId="2AF57928" w14:textId="2635B88B" w:rsidR="00CC0E57" w:rsidRDefault="00CC0E57" w:rsidP="00EF3F34">
      <w:pPr>
        <w:pStyle w:val="NormalWeb"/>
        <w:rPr>
          <w:rFonts w:ascii="Source Sans Pro" w:hAnsi="Source Sans Pro"/>
          <w:color w:val="252525"/>
          <w:sz w:val="28"/>
          <w:szCs w:val="28"/>
        </w:rPr>
      </w:pPr>
    </w:p>
    <w:p w14:paraId="75F56B22" w14:textId="631BF1DC" w:rsidR="00CC0E57" w:rsidRDefault="00CC0E57" w:rsidP="00EF3F34">
      <w:pPr>
        <w:pStyle w:val="NormalWeb"/>
        <w:rPr>
          <w:rFonts w:ascii="Source Sans Pro" w:hAnsi="Source Sans Pro"/>
          <w:color w:val="252525"/>
          <w:sz w:val="28"/>
          <w:szCs w:val="28"/>
        </w:rPr>
      </w:pPr>
    </w:p>
    <w:p w14:paraId="322EB3FD" w14:textId="77777777" w:rsidR="003F5FB2" w:rsidRDefault="003F5FB2" w:rsidP="003F5FB2">
      <w:pPr>
        <w:rPr>
          <w:rFonts w:cstheme="minorHAnsi"/>
          <w:b/>
        </w:rPr>
      </w:pPr>
      <w:r>
        <w:rPr>
          <w:rFonts w:cstheme="minorHAnsi"/>
          <w:b/>
        </w:rPr>
        <w:t>4. Bar Charts, Stacked, Side by Side:</w:t>
      </w:r>
    </w:p>
    <w:p w14:paraId="44BBBE50" w14:textId="77777777" w:rsidR="003F5FB2" w:rsidRDefault="003F5FB2" w:rsidP="003F5FB2">
      <w:pPr>
        <w:pStyle w:val="ListParagraph"/>
        <w:numPr>
          <w:ilvl w:val="0"/>
          <w:numId w:val="25"/>
        </w:numPr>
        <w:spacing w:line="256" w:lineRule="auto"/>
        <w:rPr>
          <w:rFonts w:cstheme="minorHAnsi"/>
        </w:rPr>
      </w:pPr>
      <w:r>
        <w:rPr>
          <w:rFonts w:cstheme="minorHAnsi"/>
        </w:rPr>
        <w:t>Which Customer name &amp; Year is having all the Product Categories sum of profit less than over-all Average profit? -</w:t>
      </w:r>
      <w:r>
        <w:rPr>
          <w:rFonts w:cstheme="minorHAnsi"/>
          <w:b/>
          <w:color w:val="000000"/>
        </w:rPr>
        <w:t xml:space="preserve"> Sample Superstore</w:t>
      </w:r>
    </w:p>
    <w:p w14:paraId="7180CEE3" w14:textId="77777777" w:rsidR="003F5FB2" w:rsidRDefault="003F5FB2" w:rsidP="003F5FB2">
      <w:pPr>
        <w:pStyle w:val="ListParagraph"/>
        <w:numPr>
          <w:ilvl w:val="0"/>
          <w:numId w:val="25"/>
        </w:numPr>
        <w:spacing w:line="256" w:lineRule="auto"/>
        <w:rPr>
          <w:rFonts w:cstheme="minorHAnsi"/>
        </w:rPr>
      </w:pPr>
      <w:r>
        <w:rPr>
          <w:rFonts w:cstheme="minorHAnsi"/>
        </w:rPr>
        <w:t>What is the Maximum of Life Expectancy Female for the region Africa &amp; year 2012? -</w:t>
      </w:r>
      <w:r>
        <w:rPr>
          <w:rFonts w:cstheme="minorHAnsi"/>
          <w:b/>
        </w:rPr>
        <w:t xml:space="preserve"> World Indicators</w:t>
      </w:r>
    </w:p>
    <w:p w14:paraId="758DD3C5" w14:textId="77777777" w:rsidR="003F5FB2" w:rsidRDefault="003F5FB2" w:rsidP="003F5FB2">
      <w:pPr>
        <w:pStyle w:val="ListParagraph"/>
        <w:numPr>
          <w:ilvl w:val="0"/>
          <w:numId w:val="25"/>
        </w:numPr>
        <w:spacing w:line="256" w:lineRule="auto"/>
        <w:rPr>
          <w:rFonts w:cstheme="minorHAnsi"/>
        </w:rPr>
      </w:pPr>
      <w:r>
        <w:rPr>
          <w:rFonts w:cstheme="minorHAnsi"/>
        </w:rPr>
        <w:t>What is the share of the top 20 customers based on the sales amount compared to the customers based on profit amounts -</w:t>
      </w:r>
      <w:r>
        <w:rPr>
          <w:rFonts w:cstheme="minorHAnsi"/>
          <w:b/>
          <w:color w:val="000000"/>
        </w:rPr>
        <w:t xml:space="preserve"> Sample Superstore</w:t>
      </w:r>
    </w:p>
    <w:p w14:paraId="1878AD60" w14:textId="77777777" w:rsidR="00CC0E57" w:rsidRDefault="00CC0E57" w:rsidP="00CC0E57">
      <w:pPr>
        <w:spacing w:line="256" w:lineRule="auto"/>
        <w:rPr>
          <w:rFonts w:cstheme="minorHAnsi"/>
          <w:lang w:val="en-US"/>
        </w:rPr>
      </w:pPr>
    </w:p>
    <w:p w14:paraId="0B7C4F62" w14:textId="77777777" w:rsidR="00CC0E57" w:rsidRDefault="00CC0E57" w:rsidP="00CC0E57">
      <w:pPr>
        <w:spacing w:line="256" w:lineRule="auto"/>
        <w:rPr>
          <w:rFonts w:ascii="Source Sans Pro" w:hAnsi="Source Sans Pro"/>
          <w:color w:val="252525"/>
          <w:sz w:val="28"/>
          <w:szCs w:val="28"/>
        </w:rPr>
      </w:pPr>
    </w:p>
    <w:p w14:paraId="3E714828" w14:textId="77777777" w:rsidR="00CC0E57" w:rsidRDefault="00CC0E57" w:rsidP="00CC0E57">
      <w:pPr>
        <w:spacing w:line="256" w:lineRule="auto"/>
        <w:rPr>
          <w:rFonts w:ascii="Source Sans Pro" w:hAnsi="Source Sans Pro"/>
          <w:color w:val="252525"/>
          <w:sz w:val="28"/>
          <w:szCs w:val="28"/>
        </w:rPr>
      </w:pPr>
    </w:p>
    <w:p w14:paraId="7B3F0BAA" w14:textId="3AFE0778" w:rsidR="00CC0E57" w:rsidRPr="00CC0E57" w:rsidRDefault="00CC0E57" w:rsidP="00CC0E57">
      <w:pPr>
        <w:spacing w:line="256" w:lineRule="auto"/>
        <w:rPr>
          <w:rFonts w:cstheme="minorHAnsi"/>
        </w:rPr>
      </w:pPr>
      <w:r w:rsidRPr="00CC0E57">
        <w:rPr>
          <w:rFonts w:ascii="Source Sans Pro" w:hAnsi="Source Sans Pro"/>
          <w:color w:val="252525"/>
          <w:sz w:val="28"/>
          <w:szCs w:val="28"/>
        </w:rPr>
        <w:t>4.</w:t>
      </w:r>
      <w:r w:rsidR="00D620A2" w:rsidRPr="00CC0E57">
        <w:rPr>
          <w:rFonts w:ascii="Source Sans Pro" w:hAnsi="Source Sans Pro"/>
          <w:color w:val="252525"/>
          <w:sz w:val="28"/>
          <w:szCs w:val="28"/>
        </w:rPr>
        <w:t>1</w:t>
      </w:r>
      <w:r w:rsidRPr="00CC0E57">
        <w:rPr>
          <w:rFonts w:ascii="Source Sans Pro" w:hAnsi="Source Sans Pro"/>
          <w:color w:val="252525"/>
          <w:sz w:val="28"/>
          <w:szCs w:val="28"/>
        </w:rPr>
        <w:t xml:space="preserve">: </w:t>
      </w:r>
      <w:r w:rsidRPr="00CC0E57">
        <w:rPr>
          <w:rFonts w:cstheme="minorHAnsi"/>
        </w:rPr>
        <w:t>Which Customer name &amp; Year is having all the Product Categories sum of profit less than over-all Average profit? -</w:t>
      </w:r>
      <w:r w:rsidRPr="00CC0E57">
        <w:rPr>
          <w:rFonts w:cstheme="minorHAnsi"/>
          <w:b/>
          <w:color w:val="000000"/>
        </w:rPr>
        <w:t xml:space="preserve"> Sample Superstore</w:t>
      </w:r>
    </w:p>
    <w:p w14:paraId="5C9180F0" w14:textId="3CAF7F08" w:rsidR="003F5FB2" w:rsidRDefault="003F5FB2" w:rsidP="00EF3F34">
      <w:pPr>
        <w:pStyle w:val="NormalWeb"/>
        <w:rPr>
          <w:rFonts w:ascii="Source Sans Pro" w:hAnsi="Source Sans Pro"/>
          <w:color w:val="252525"/>
          <w:sz w:val="28"/>
          <w:szCs w:val="28"/>
        </w:rPr>
      </w:pPr>
    </w:p>
    <w:p w14:paraId="4B721EB5" w14:textId="7410D52D" w:rsidR="00D620A2" w:rsidRDefault="00D620A2" w:rsidP="00EF3F34">
      <w:pPr>
        <w:pStyle w:val="NormalWeb"/>
        <w:rPr>
          <w:rFonts w:ascii="Source Sans Pro" w:hAnsi="Source Sans Pro"/>
          <w:color w:val="252525"/>
          <w:sz w:val="28"/>
          <w:szCs w:val="28"/>
        </w:rPr>
      </w:pPr>
    </w:p>
    <w:p w14:paraId="44CF0DDE" w14:textId="5653D47D" w:rsidR="00D620A2" w:rsidRDefault="00D620A2" w:rsidP="00EF3F34">
      <w:pPr>
        <w:pStyle w:val="NormalWeb"/>
        <w:rPr>
          <w:rFonts w:ascii="Source Sans Pro" w:hAnsi="Source Sans Pro"/>
          <w:color w:val="252525"/>
          <w:sz w:val="28"/>
          <w:szCs w:val="28"/>
        </w:rPr>
      </w:pPr>
    </w:p>
    <w:p w14:paraId="690BAD41" w14:textId="00027B65" w:rsidR="00D620A2" w:rsidRDefault="00D620A2" w:rsidP="00EF3F34">
      <w:pPr>
        <w:pStyle w:val="NormalWeb"/>
        <w:rPr>
          <w:rFonts w:ascii="Source Sans Pro" w:hAnsi="Source Sans Pro"/>
          <w:color w:val="252525"/>
          <w:sz w:val="28"/>
          <w:szCs w:val="28"/>
        </w:rPr>
      </w:pPr>
    </w:p>
    <w:p w14:paraId="7A4490ED" w14:textId="3378DFFE" w:rsidR="00D620A2" w:rsidRDefault="00D620A2" w:rsidP="00EF3F34">
      <w:pPr>
        <w:pStyle w:val="NormalWeb"/>
        <w:rPr>
          <w:rFonts w:ascii="Source Sans Pro" w:hAnsi="Source Sans Pro"/>
          <w:color w:val="252525"/>
          <w:sz w:val="28"/>
          <w:szCs w:val="28"/>
        </w:rPr>
      </w:pPr>
    </w:p>
    <w:p w14:paraId="3F35D955" w14:textId="0FDF655A" w:rsidR="00D620A2" w:rsidRDefault="00D620A2" w:rsidP="00EF3F34">
      <w:pPr>
        <w:pStyle w:val="NormalWeb"/>
        <w:rPr>
          <w:rFonts w:ascii="Source Sans Pro" w:hAnsi="Source Sans Pro"/>
          <w:color w:val="252525"/>
          <w:sz w:val="28"/>
          <w:szCs w:val="28"/>
        </w:rPr>
      </w:pPr>
    </w:p>
    <w:p w14:paraId="4936714F" w14:textId="48A5BB71" w:rsidR="00CC0E57" w:rsidRDefault="00CC0E57" w:rsidP="00EF3F34">
      <w:pPr>
        <w:pStyle w:val="NormalWeb"/>
        <w:rPr>
          <w:rFonts w:ascii="Source Sans Pro" w:hAnsi="Source Sans Pro"/>
          <w:color w:val="252525"/>
          <w:sz w:val="28"/>
          <w:szCs w:val="28"/>
        </w:rPr>
      </w:pPr>
    </w:p>
    <w:p w14:paraId="1914AC6E" w14:textId="4927AB49" w:rsidR="00CC0E57" w:rsidRDefault="00CC0E57" w:rsidP="00EF3F34">
      <w:pPr>
        <w:pStyle w:val="NormalWeb"/>
        <w:rPr>
          <w:rFonts w:ascii="Source Sans Pro" w:hAnsi="Source Sans Pro"/>
          <w:color w:val="252525"/>
          <w:sz w:val="28"/>
          <w:szCs w:val="28"/>
        </w:rPr>
      </w:pPr>
    </w:p>
    <w:p w14:paraId="11E2F99F" w14:textId="4B8F0408" w:rsidR="00CC0E57" w:rsidRDefault="00CC0E57" w:rsidP="00EF3F34">
      <w:pPr>
        <w:pStyle w:val="NormalWeb"/>
        <w:rPr>
          <w:rFonts w:ascii="Source Sans Pro" w:hAnsi="Source Sans Pro"/>
          <w:color w:val="252525"/>
          <w:sz w:val="28"/>
          <w:szCs w:val="28"/>
        </w:rPr>
      </w:pPr>
    </w:p>
    <w:p w14:paraId="489A7462" w14:textId="686FA665" w:rsidR="00CC0E57" w:rsidRDefault="00CC0E57" w:rsidP="00EF3F34">
      <w:pPr>
        <w:pStyle w:val="NormalWeb"/>
        <w:rPr>
          <w:rFonts w:ascii="Source Sans Pro" w:hAnsi="Source Sans Pro"/>
          <w:color w:val="252525"/>
          <w:sz w:val="28"/>
          <w:szCs w:val="28"/>
        </w:rPr>
      </w:pPr>
    </w:p>
    <w:p w14:paraId="1E4F65E2" w14:textId="670445DF" w:rsidR="00CC0E57" w:rsidRDefault="00CC0E57" w:rsidP="00EF3F34">
      <w:pPr>
        <w:pStyle w:val="NormalWeb"/>
        <w:rPr>
          <w:rFonts w:ascii="Source Sans Pro" w:hAnsi="Source Sans Pro"/>
          <w:color w:val="252525"/>
          <w:sz w:val="28"/>
          <w:szCs w:val="28"/>
        </w:rPr>
      </w:pPr>
    </w:p>
    <w:p w14:paraId="29F973C0" w14:textId="61DA4A44" w:rsidR="00CC0E57" w:rsidRDefault="00CC0E57" w:rsidP="00EF3F34">
      <w:pPr>
        <w:pStyle w:val="NormalWeb"/>
        <w:rPr>
          <w:rFonts w:ascii="Source Sans Pro" w:hAnsi="Source Sans Pro"/>
          <w:color w:val="252525"/>
          <w:sz w:val="28"/>
          <w:szCs w:val="28"/>
        </w:rPr>
      </w:pPr>
    </w:p>
    <w:p w14:paraId="0E5FF16A" w14:textId="11BD39C4" w:rsidR="00CC0E57" w:rsidRDefault="00CC0E57" w:rsidP="00EF3F34">
      <w:pPr>
        <w:pStyle w:val="NormalWeb"/>
        <w:rPr>
          <w:rFonts w:ascii="Source Sans Pro" w:hAnsi="Source Sans Pro"/>
          <w:color w:val="252525"/>
          <w:sz w:val="28"/>
          <w:szCs w:val="28"/>
        </w:rPr>
      </w:pPr>
    </w:p>
    <w:p w14:paraId="235DC7E8" w14:textId="5FCACF7E" w:rsidR="00CC0E57" w:rsidRDefault="00CC0E57" w:rsidP="00EF3F34">
      <w:pPr>
        <w:pStyle w:val="NormalWeb"/>
        <w:rPr>
          <w:rFonts w:ascii="Source Sans Pro" w:hAnsi="Source Sans Pro"/>
          <w:color w:val="252525"/>
          <w:sz w:val="28"/>
          <w:szCs w:val="28"/>
        </w:rPr>
      </w:pPr>
    </w:p>
    <w:p w14:paraId="0287082B" w14:textId="1151029C" w:rsidR="00CC0E57" w:rsidRDefault="00CC0E57" w:rsidP="00EF3F34">
      <w:pPr>
        <w:pStyle w:val="NormalWeb"/>
        <w:rPr>
          <w:rFonts w:ascii="Source Sans Pro" w:hAnsi="Source Sans Pro"/>
          <w:color w:val="252525"/>
          <w:sz w:val="28"/>
          <w:szCs w:val="28"/>
        </w:rPr>
      </w:pPr>
    </w:p>
    <w:p w14:paraId="6BDDDBDC" w14:textId="394878D0" w:rsidR="00CC0E57" w:rsidRDefault="00CC0E57" w:rsidP="00EF3F34">
      <w:pPr>
        <w:pStyle w:val="NormalWeb"/>
        <w:rPr>
          <w:rFonts w:ascii="Source Sans Pro" w:hAnsi="Source Sans Pro"/>
          <w:color w:val="252525"/>
          <w:sz w:val="28"/>
          <w:szCs w:val="28"/>
        </w:rPr>
      </w:pPr>
    </w:p>
    <w:p w14:paraId="2C4FA100" w14:textId="05E043E3" w:rsidR="00CC0E57" w:rsidRDefault="00CC0E57" w:rsidP="00EF3F34">
      <w:pPr>
        <w:pStyle w:val="NormalWeb"/>
        <w:rPr>
          <w:rFonts w:ascii="Source Sans Pro" w:hAnsi="Source Sans Pro"/>
          <w:color w:val="252525"/>
          <w:sz w:val="28"/>
          <w:szCs w:val="28"/>
        </w:rPr>
      </w:pPr>
    </w:p>
    <w:p w14:paraId="07990880" w14:textId="14E7D059" w:rsidR="00CC0E57" w:rsidRDefault="00CC0E57" w:rsidP="00EF3F34">
      <w:pPr>
        <w:pStyle w:val="NormalWeb"/>
        <w:rPr>
          <w:rFonts w:ascii="Source Sans Pro" w:hAnsi="Source Sans Pro"/>
          <w:color w:val="252525"/>
          <w:sz w:val="28"/>
          <w:szCs w:val="28"/>
        </w:rPr>
      </w:pPr>
    </w:p>
    <w:p w14:paraId="1C30A281" w14:textId="10D6DCDF" w:rsidR="00CC0E57" w:rsidRDefault="00CC0E57" w:rsidP="00EF3F34">
      <w:pPr>
        <w:pStyle w:val="NormalWeb"/>
        <w:rPr>
          <w:rFonts w:ascii="Source Sans Pro" w:hAnsi="Source Sans Pro"/>
          <w:color w:val="252525"/>
          <w:sz w:val="28"/>
          <w:szCs w:val="28"/>
        </w:rPr>
      </w:pPr>
    </w:p>
    <w:p w14:paraId="3C25C07F" w14:textId="77777777" w:rsidR="00CC0E57" w:rsidRDefault="00CC0E57" w:rsidP="00CC0E57">
      <w:pPr>
        <w:spacing w:line="256" w:lineRule="auto"/>
        <w:rPr>
          <w:rFonts w:ascii="Source Sans Pro" w:hAnsi="Source Sans Pro"/>
          <w:color w:val="252525"/>
          <w:sz w:val="28"/>
          <w:szCs w:val="28"/>
        </w:rPr>
      </w:pPr>
    </w:p>
    <w:p w14:paraId="38A5E3A3" w14:textId="537B4C2A" w:rsidR="00CC0E57" w:rsidRPr="00CC0E57" w:rsidRDefault="00CC0E57" w:rsidP="00CC0E57">
      <w:pPr>
        <w:spacing w:line="256" w:lineRule="auto"/>
        <w:rPr>
          <w:rFonts w:cstheme="minorHAnsi"/>
        </w:rPr>
      </w:pPr>
      <w:r>
        <w:rPr>
          <w:rFonts w:ascii="Source Sans Pro" w:hAnsi="Source Sans Pro"/>
          <w:color w:val="252525"/>
          <w:sz w:val="28"/>
          <w:szCs w:val="28"/>
        </w:rPr>
        <w:t>4.</w:t>
      </w:r>
      <w:r w:rsidR="00D620A2" w:rsidRPr="00CC0E57">
        <w:rPr>
          <w:rFonts w:ascii="Source Sans Pro" w:hAnsi="Source Sans Pro"/>
          <w:color w:val="252525"/>
          <w:sz w:val="28"/>
          <w:szCs w:val="28"/>
        </w:rPr>
        <w:t>2</w:t>
      </w:r>
      <w:r>
        <w:rPr>
          <w:rFonts w:ascii="Source Sans Pro" w:hAnsi="Source Sans Pro"/>
          <w:color w:val="252525"/>
          <w:sz w:val="28"/>
          <w:szCs w:val="28"/>
        </w:rPr>
        <w:t>:</w:t>
      </w:r>
      <w:r w:rsidRPr="00CC0E57">
        <w:rPr>
          <w:rFonts w:cstheme="minorHAnsi"/>
        </w:rPr>
        <w:t xml:space="preserve"> What is the Maximum of Life Expectancy Female for the region Africa &amp; year 2012? -</w:t>
      </w:r>
      <w:r w:rsidRPr="00CC0E57">
        <w:rPr>
          <w:rFonts w:cstheme="minorHAnsi"/>
          <w:b/>
        </w:rPr>
        <w:t xml:space="preserve"> World Indicators</w:t>
      </w:r>
    </w:p>
    <w:p w14:paraId="083FEE83" w14:textId="4F1AC360" w:rsidR="00D620A2" w:rsidRDefault="00D620A2" w:rsidP="00EF3F34">
      <w:pPr>
        <w:pStyle w:val="NormalWeb"/>
        <w:rPr>
          <w:rFonts w:ascii="Source Sans Pro" w:hAnsi="Source Sans Pro"/>
          <w:color w:val="252525"/>
          <w:sz w:val="28"/>
          <w:szCs w:val="28"/>
        </w:rPr>
      </w:pPr>
    </w:p>
    <w:p w14:paraId="0769974F" w14:textId="61D9133C" w:rsidR="00D620A2" w:rsidRDefault="00421305" w:rsidP="00EF3F34">
      <w:pPr>
        <w:pStyle w:val="NormalWeb"/>
        <w:rPr>
          <w:rFonts w:ascii="Source Sans Pro" w:hAnsi="Source Sans Pro"/>
          <w:color w:val="252525"/>
          <w:sz w:val="28"/>
          <w:szCs w:val="28"/>
        </w:rPr>
      </w:pPr>
      <w:r w:rsidRPr="00421305">
        <w:rPr>
          <w:rFonts w:ascii="Source Sans Pro" w:hAnsi="Source Sans Pro"/>
          <w:color w:val="252525"/>
          <w:sz w:val="28"/>
          <w:szCs w:val="28"/>
        </w:rPr>
        <w:lastRenderedPageBreak/>
        <w:drawing>
          <wp:inline distT="0" distB="0" distL="0" distR="0" wp14:anchorId="5FC3BF62" wp14:editId="7DA22CDC">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2BCC9A9" w14:textId="77777777" w:rsidR="00664959" w:rsidRDefault="00664959" w:rsidP="00CC0E57">
      <w:pPr>
        <w:spacing w:line="256" w:lineRule="auto"/>
        <w:rPr>
          <w:rFonts w:ascii="Source Sans Pro" w:hAnsi="Source Sans Pro"/>
          <w:color w:val="252525"/>
          <w:sz w:val="28"/>
          <w:szCs w:val="28"/>
        </w:rPr>
      </w:pPr>
    </w:p>
    <w:p w14:paraId="14B0668A" w14:textId="77777777" w:rsidR="00664959" w:rsidRDefault="00664959" w:rsidP="00CC0E57">
      <w:pPr>
        <w:spacing w:line="256" w:lineRule="auto"/>
        <w:rPr>
          <w:rFonts w:ascii="Source Sans Pro" w:hAnsi="Source Sans Pro"/>
          <w:color w:val="252525"/>
          <w:sz w:val="28"/>
          <w:szCs w:val="28"/>
        </w:rPr>
      </w:pPr>
    </w:p>
    <w:p w14:paraId="7E02AAA5" w14:textId="77777777" w:rsidR="00664959" w:rsidRDefault="00664959" w:rsidP="00CC0E57">
      <w:pPr>
        <w:spacing w:line="256" w:lineRule="auto"/>
        <w:rPr>
          <w:rFonts w:ascii="Source Sans Pro" w:hAnsi="Source Sans Pro"/>
          <w:color w:val="252525"/>
          <w:sz w:val="28"/>
          <w:szCs w:val="28"/>
        </w:rPr>
      </w:pPr>
    </w:p>
    <w:p w14:paraId="4B7E7155" w14:textId="77777777" w:rsidR="00664959" w:rsidRDefault="00664959" w:rsidP="00CC0E57">
      <w:pPr>
        <w:spacing w:line="256" w:lineRule="auto"/>
        <w:rPr>
          <w:rFonts w:ascii="Source Sans Pro" w:hAnsi="Source Sans Pro"/>
          <w:color w:val="252525"/>
          <w:sz w:val="28"/>
          <w:szCs w:val="28"/>
        </w:rPr>
      </w:pPr>
    </w:p>
    <w:p w14:paraId="30B32144" w14:textId="77777777" w:rsidR="00664959" w:rsidRDefault="00664959" w:rsidP="00CC0E57">
      <w:pPr>
        <w:spacing w:line="256" w:lineRule="auto"/>
        <w:rPr>
          <w:rFonts w:ascii="Source Sans Pro" w:hAnsi="Source Sans Pro"/>
          <w:color w:val="252525"/>
          <w:sz w:val="28"/>
          <w:szCs w:val="28"/>
        </w:rPr>
      </w:pPr>
    </w:p>
    <w:p w14:paraId="334F68DD" w14:textId="215DD483" w:rsidR="00CC0E57" w:rsidRPr="00CC0E57" w:rsidRDefault="00CC0E57" w:rsidP="00CC0E57">
      <w:pPr>
        <w:spacing w:line="256" w:lineRule="auto"/>
        <w:rPr>
          <w:rFonts w:cstheme="minorHAnsi"/>
        </w:rPr>
      </w:pPr>
      <w:r>
        <w:rPr>
          <w:rFonts w:ascii="Source Sans Pro" w:hAnsi="Source Sans Pro"/>
          <w:color w:val="252525"/>
          <w:sz w:val="28"/>
          <w:szCs w:val="28"/>
        </w:rPr>
        <w:t>4.</w:t>
      </w:r>
      <w:r w:rsidR="00D620A2" w:rsidRPr="00CC0E57">
        <w:rPr>
          <w:rFonts w:ascii="Source Sans Pro" w:hAnsi="Source Sans Pro"/>
          <w:color w:val="252525"/>
          <w:sz w:val="28"/>
          <w:szCs w:val="28"/>
        </w:rPr>
        <w:t>3</w:t>
      </w:r>
      <w:r w:rsidR="00664959">
        <w:rPr>
          <w:rFonts w:ascii="Source Sans Pro" w:hAnsi="Source Sans Pro"/>
          <w:color w:val="252525"/>
          <w:sz w:val="28"/>
          <w:szCs w:val="28"/>
        </w:rPr>
        <w:t xml:space="preserve">: </w:t>
      </w:r>
      <w:r w:rsidRPr="00CC0E57">
        <w:rPr>
          <w:rFonts w:cstheme="minorHAnsi"/>
        </w:rPr>
        <w:t xml:space="preserve"> What is the share of the top 20 customers based on the sales amount compared to the customers based on profit amounts -</w:t>
      </w:r>
      <w:r w:rsidRPr="00CC0E57">
        <w:rPr>
          <w:rFonts w:cstheme="minorHAnsi"/>
          <w:b/>
          <w:color w:val="000000"/>
        </w:rPr>
        <w:t xml:space="preserve"> Sample Superstore</w:t>
      </w:r>
    </w:p>
    <w:p w14:paraId="59E8CA20" w14:textId="0876C3F3" w:rsidR="00D620A2" w:rsidRDefault="00D620A2" w:rsidP="00EF3F34">
      <w:pPr>
        <w:pStyle w:val="NormalWeb"/>
        <w:rPr>
          <w:rFonts w:ascii="Source Sans Pro" w:hAnsi="Source Sans Pro"/>
          <w:color w:val="252525"/>
          <w:sz w:val="28"/>
          <w:szCs w:val="28"/>
        </w:rPr>
      </w:pPr>
    </w:p>
    <w:p w14:paraId="0636857C" w14:textId="77777777" w:rsidR="00D620A2" w:rsidRDefault="00D620A2" w:rsidP="00EF3F34">
      <w:pPr>
        <w:pStyle w:val="NormalWeb"/>
        <w:rPr>
          <w:rFonts w:ascii="Source Sans Pro" w:hAnsi="Source Sans Pro"/>
          <w:color w:val="252525"/>
          <w:sz w:val="28"/>
          <w:szCs w:val="28"/>
        </w:rPr>
      </w:pPr>
    </w:p>
    <w:p w14:paraId="638DD821" w14:textId="4D46055E" w:rsidR="00D620A2" w:rsidRDefault="00421305" w:rsidP="00EF3F34">
      <w:pPr>
        <w:pStyle w:val="NormalWeb"/>
        <w:rPr>
          <w:rFonts w:ascii="Source Sans Pro" w:hAnsi="Source Sans Pro"/>
          <w:color w:val="252525"/>
          <w:sz w:val="28"/>
          <w:szCs w:val="28"/>
        </w:rPr>
      </w:pPr>
      <w:r w:rsidRPr="00421305">
        <w:rPr>
          <w:rFonts w:ascii="Source Sans Pro" w:hAnsi="Source Sans Pro"/>
          <w:color w:val="252525"/>
          <w:sz w:val="28"/>
          <w:szCs w:val="28"/>
        </w:rPr>
        <w:lastRenderedPageBreak/>
        <w:drawing>
          <wp:inline distT="0" distB="0" distL="0" distR="0" wp14:anchorId="1248C017" wp14:editId="3C9B485A">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98B4F46" w14:textId="77777777" w:rsidR="00664959" w:rsidRDefault="00664959" w:rsidP="00EF3F34">
      <w:pPr>
        <w:pStyle w:val="NormalWeb"/>
        <w:rPr>
          <w:rFonts w:ascii="Source Sans Pro" w:hAnsi="Source Sans Pro"/>
          <w:color w:val="252525"/>
          <w:sz w:val="28"/>
          <w:szCs w:val="28"/>
        </w:rPr>
      </w:pPr>
    </w:p>
    <w:p w14:paraId="6D34B6BF" w14:textId="77777777" w:rsidR="006232BC" w:rsidRDefault="006232BC" w:rsidP="006232BC">
      <w:pPr>
        <w:rPr>
          <w:rFonts w:cstheme="minorHAnsi"/>
          <w:b/>
        </w:rPr>
      </w:pPr>
      <w:r>
        <w:rPr>
          <w:rFonts w:cstheme="minorHAnsi"/>
          <w:b/>
        </w:rPr>
        <w:t>5. Line Graphs, Dual Line, dual axis:</w:t>
      </w:r>
    </w:p>
    <w:p w14:paraId="1A53A0E5" w14:textId="77777777" w:rsidR="006232BC" w:rsidRDefault="006232BC" w:rsidP="006232BC">
      <w:pPr>
        <w:pStyle w:val="ListParagraph"/>
        <w:numPr>
          <w:ilvl w:val="0"/>
          <w:numId w:val="26"/>
        </w:numPr>
        <w:spacing w:line="256" w:lineRule="auto"/>
        <w:rPr>
          <w:rFonts w:cstheme="minorHAnsi"/>
        </w:rPr>
      </w:pPr>
      <w:r>
        <w:rPr>
          <w:rFonts w:cstheme="minorHAnsi"/>
        </w:rPr>
        <w:t>How can you show two different graphs in one view? -</w:t>
      </w:r>
      <w:r>
        <w:rPr>
          <w:rFonts w:cstheme="minorHAnsi"/>
          <w:b/>
        </w:rPr>
        <w:t xml:space="preserve"> Global Superstore</w:t>
      </w:r>
    </w:p>
    <w:p w14:paraId="5219465A" w14:textId="77777777" w:rsidR="00664959" w:rsidRPr="00664959" w:rsidRDefault="006232BC" w:rsidP="00664959">
      <w:pPr>
        <w:pStyle w:val="ListParagraph"/>
        <w:numPr>
          <w:ilvl w:val="0"/>
          <w:numId w:val="26"/>
        </w:numPr>
        <w:spacing w:line="256" w:lineRule="auto"/>
        <w:rPr>
          <w:rFonts w:cstheme="minorHAnsi"/>
        </w:rPr>
      </w:pPr>
      <w:r>
        <w:rPr>
          <w:rFonts w:cstheme="minorHAnsi"/>
        </w:rPr>
        <w:t xml:space="preserve">Which Region is having Sum of Energy Usage&gt;1000000 and sum of Population 65+&gt;10? - </w:t>
      </w:r>
      <w:r>
        <w:rPr>
          <w:rFonts w:cstheme="minorHAnsi"/>
          <w:b/>
        </w:rPr>
        <w:t>World Indicators</w:t>
      </w:r>
    </w:p>
    <w:p w14:paraId="63B72F7C" w14:textId="1D5B4957" w:rsidR="00664959" w:rsidRPr="00664959" w:rsidRDefault="00664959" w:rsidP="00664959">
      <w:pPr>
        <w:spacing w:line="256" w:lineRule="auto"/>
        <w:rPr>
          <w:rFonts w:cstheme="minorHAnsi"/>
        </w:rPr>
      </w:pPr>
      <w:r w:rsidRPr="00664959">
        <w:rPr>
          <w:rFonts w:ascii="Source Sans Pro" w:hAnsi="Source Sans Pro"/>
          <w:color w:val="252525"/>
          <w:sz w:val="28"/>
          <w:szCs w:val="28"/>
        </w:rPr>
        <w:t>5.</w:t>
      </w:r>
      <w:r w:rsidR="00E55DC1" w:rsidRPr="00664959">
        <w:rPr>
          <w:rFonts w:ascii="Source Sans Pro" w:hAnsi="Source Sans Pro"/>
          <w:color w:val="252525"/>
          <w:sz w:val="28"/>
          <w:szCs w:val="28"/>
        </w:rPr>
        <w:t>1</w:t>
      </w:r>
      <w:r w:rsidRPr="00664959">
        <w:rPr>
          <w:rFonts w:ascii="Source Sans Pro" w:hAnsi="Source Sans Pro"/>
          <w:color w:val="252525"/>
          <w:sz w:val="28"/>
          <w:szCs w:val="28"/>
        </w:rPr>
        <w:t>:</w:t>
      </w:r>
      <w:r w:rsidRPr="00664959">
        <w:rPr>
          <w:rFonts w:cstheme="minorHAnsi"/>
        </w:rPr>
        <w:t xml:space="preserve"> How can you show two different graphs in one view? -</w:t>
      </w:r>
      <w:r w:rsidRPr="00664959">
        <w:rPr>
          <w:rFonts w:cstheme="minorHAnsi"/>
          <w:b/>
        </w:rPr>
        <w:t xml:space="preserve"> Global Superstore</w:t>
      </w:r>
    </w:p>
    <w:p w14:paraId="27F067EF" w14:textId="05A5A016" w:rsidR="006232BC" w:rsidRDefault="006232BC" w:rsidP="00EF3F34">
      <w:pPr>
        <w:pStyle w:val="NormalWeb"/>
        <w:rPr>
          <w:rFonts w:ascii="Source Sans Pro" w:hAnsi="Source Sans Pro"/>
          <w:color w:val="252525"/>
          <w:sz w:val="28"/>
          <w:szCs w:val="28"/>
        </w:rPr>
      </w:pPr>
    </w:p>
    <w:p w14:paraId="320C9877" w14:textId="67D0BA5A" w:rsidR="00E55DC1" w:rsidRDefault="00C67263" w:rsidP="00EF3F34">
      <w:pPr>
        <w:pStyle w:val="NormalWeb"/>
        <w:rPr>
          <w:rFonts w:ascii="Source Sans Pro" w:hAnsi="Source Sans Pro"/>
          <w:color w:val="252525"/>
          <w:sz w:val="28"/>
          <w:szCs w:val="28"/>
        </w:rPr>
      </w:pPr>
      <w:r w:rsidRPr="00C67263">
        <w:rPr>
          <w:rFonts w:ascii="Source Sans Pro" w:hAnsi="Source Sans Pro"/>
          <w:color w:val="252525"/>
          <w:sz w:val="28"/>
          <w:szCs w:val="28"/>
        </w:rPr>
        <w:drawing>
          <wp:inline distT="0" distB="0" distL="0" distR="0" wp14:anchorId="6E19D374" wp14:editId="18574A79">
            <wp:extent cx="573151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D8A09F4" w14:textId="77777777" w:rsidR="00C67263" w:rsidRDefault="00C67263" w:rsidP="00EF3F34">
      <w:pPr>
        <w:pStyle w:val="NormalWeb"/>
        <w:rPr>
          <w:rFonts w:ascii="Source Sans Pro" w:hAnsi="Source Sans Pro"/>
          <w:color w:val="252525"/>
          <w:sz w:val="28"/>
          <w:szCs w:val="28"/>
        </w:rPr>
      </w:pPr>
    </w:p>
    <w:p w14:paraId="7E248705" w14:textId="5A5CBF41" w:rsidR="00E55DC1" w:rsidRDefault="00E55DC1" w:rsidP="00EF3F34">
      <w:pPr>
        <w:pStyle w:val="NormalWeb"/>
        <w:rPr>
          <w:rFonts w:ascii="Source Sans Pro" w:hAnsi="Source Sans Pro"/>
          <w:color w:val="252525"/>
          <w:sz w:val="28"/>
          <w:szCs w:val="28"/>
        </w:rPr>
      </w:pPr>
    </w:p>
    <w:p w14:paraId="332204F2" w14:textId="3B2473B5" w:rsidR="00E55DC1" w:rsidRDefault="00E55DC1" w:rsidP="00EF3F34">
      <w:pPr>
        <w:pStyle w:val="NormalWeb"/>
        <w:rPr>
          <w:rFonts w:ascii="Source Sans Pro" w:hAnsi="Source Sans Pro"/>
          <w:color w:val="252525"/>
          <w:sz w:val="28"/>
          <w:szCs w:val="28"/>
        </w:rPr>
      </w:pPr>
    </w:p>
    <w:p w14:paraId="0077BEA6" w14:textId="0CD99C42" w:rsidR="00E55DC1" w:rsidRDefault="00E55DC1" w:rsidP="00EF3F34">
      <w:pPr>
        <w:pStyle w:val="NormalWeb"/>
        <w:rPr>
          <w:rFonts w:ascii="Source Sans Pro" w:hAnsi="Source Sans Pro"/>
          <w:color w:val="252525"/>
          <w:sz w:val="28"/>
          <w:szCs w:val="28"/>
        </w:rPr>
      </w:pPr>
    </w:p>
    <w:p w14:paraId="134C3B11" w14:textId="6E82A4CC" w:rsidR="00E55DC1" w:rsidRDefault="00E55DC1" w:rsidP="00EF3F34">
      <w:pPr>
        <w:pStyle w:val="NormalWeb"/>
        <w:rPr>
          <w:rFonts w:ascii="Source Sans Pro" w:hAnsi="Source Sans Pro"/>
          <w:color w:val="252525"/>
          <w:sz w:val="28"/>
          <w:szCs w:val="28"/>
        </w:rPr>
      </w:pPr>
    </w:p>
    <w:p w14:paraId="24F90F59" w14:textId="01CE947D" w:rsidR="00E55DC1" w:rsidRDefault="00E55DC1" w:rsidP="00EF3F34">
      <w:pPr>
        <w:pStyle w:val="NormalWeb"/>
        <w:rPr>
          <w:rFonts w:ascii="Source Sans Pro" w:hAnsi="Source Sans Pro"/>
          <w:color w:val="252525"/>
          <w:sz w:val="28"/>
          <w:szCs w:val="28"/>
        </w:rPr>
      </w:pPr>
    </w:p>
    <w:p w14:paraId="31A81881" w14:textId="3B72AA6E" w:rsidR="00664959" w:rsidRPr="00664959" w:rsidRDefault="00664959" w:rsidP="00664959">
      <w:pPr>
        <w:spacing w:line="256" w:lineRule="auto"/>
        <w:rPr>
          <w:rFonts w:cstheme="minorHAnsi"/>
        </w:rPr>
      </w:pPr>
      <w:r>
        <w:rPr>
          <w:rFonts w:ascii="Source Sans Pro" w:hAnsi="Source Sans Pro"/>
          <w:color w:val="252525"/>
          <w:sz w:val="28"/>
          <w:szCs w:val="28"/>
        </w:rPr>
        <w:t>5.</w:t>
      </w:r>
      <w:r w:rsidR="00E55DC1" w:rsidRPr="00664959">
        <w:rPr>
          <w:rFonts w:ascii="Source Sans Pro" w:hAnsi="Source Sans Pro"/>
          <w:color w:val="252525"/>
          <w:sz w:val="28"/>
          <w:szCs w:val="28"/>
        </w:rPr>
        <w:t>2</w:t>
      </w:r>
      <w:r>
        <w:rPr>
          <w:rFonts w:ascii="Source Sans Pro" w:hAnsi="Source Sans Pro"/>
          <w:color w:val="252525"/>
          <w:sz w:val="28"/>
          <w:szCs w:val="28"/>
        </w:rPr>
        <w:t>:</w:t>
      </w:r>
      <w:r w:rsidRPr="00664959">
        <w:rPr>
          <w:rFonts w:cstheme="minorHAnsi"/>
        </w:rPr>
        <w:t xml:space="preserve"> Which Region is having Sum of Energy Usage&gt;1000000 and sum of Population 65+&gt;10? - </w:t>
      </w:r>
      <w:r w:rsidRPr="00664959">
        <w:rPr>
          <w:rFonts w:cstheme="minorHAnsi"/>
          <w:b/>
        </w:rPr>
        <w:t>World Indicators</w:t>
      </w:r>
    </w:p>
    <w:p w14:paraId="55877AB8" w14:textId="18C0CE5A" w:rsidR="00E55DC1" w:rsidRDefault="00E55DC1" w:rsidP="00EF3F34">
      <w:pPr>
        <w:pStyle w:val="NormalWeb"/>
        <w:rPr>
          <w:rFonts w:ascii="Source Sans Pro" w:hAnsi="Source Sans Pro"/>
          <w:color w:val="252525"/>
          <w:sz w:val="28"/>
          <w:szCs w:val="28"/>
        </w:rPr>
      </w:pPr>
    </w:p>
    <w:p w14:paraId="646C5592" w14:textId="03F74756" w:rsidR="00E55DC1" w:rsidRDefault="00751A3D" w:rsidP="00EF3F34">
      <w:pPr>
        <w:pStyle w:val="NormalWeb"/>
        <w:rPr>
          <w:rFonts w:ascii="Source Sans Pro" w:hAnsi="Source Sans Pro"/>
          <w:color w:val="252525"/>
          <w:sz w:val="28"/>
          <w:szCs w:val="28"/>
        </w:rPr>
      </w:pPr>
      <w:r w:rsidRPr="00751A3D">
        <w:rPr>
          <w:rFonts w:ascii="Source Sans Pro" w:hAnsi="Source Sans Pro"/>
          <w:color w:val="252525"/>
          <w:sz w:val="28"/>
          <w:szCs w:val="28"/>
        </w:rPr>
        <w:drawing>
          <wp:inline distT="0" distB="0" distL="0" distR="0" wp14:anchorId="40785189" wp14:editId="01591890">
            <wp:extent cx="573151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9F52566" w14:textId="77777777" w:rsidR="00664959" w:rsidRDefault="00664959" w:rsidP="00EF3F34">
      <w:pPr>
        <w:pStyle w:val="NormalWeb"/>
        <w:rPr>
          <w:rFonts w:ascii="Source Sans Pro" w:hAnsi="Source Sans Pro"/>
          <w:color w:val="252525"/>
          <w:sz w:val="28"/>
          <w:szCs w:val="28"/>
        </w:rPr>
      </w:pPr>
    </w:p>
    <w:p w14:paraId="6918D173" w14:textId="77777777" w:rsidR="00E55DC1" w:rsidRDefault="00E55DC1" w:rsidP="00E55DC1">
      <w:pPr>
        <w:rPr>
          <w:rFonts w:cstheme="minorHAnsi"/>
          <w:b/>
        </w:rPr>
      </w:pPr>
      <w:r>
        <w:rPr>
          <w:rFonts w:cstheme="minorHAnsi"/>
          <w:b/>
        </w:rPr>
        <w:t>6. Trendlines, Cluster, scatter Plot, boxplot, Word Cloud (Packed Bubbles), Histogram:</w:t>
      </w:r>
    </w:p>
    <w:p w14:paraId="7828295A" w14:textId="77777777" w:rsidR="00E55DC1" w:rsidRDefault="00E55DC1" w:rsidP="00E55DC1">
      <w:pPr>
        <w:pStyle w:val="ListParagraph"/>
        <w:numPr>
          <w:ilvl w:val="0"/>
          <w:numId w:val="27"/>
        </w:numPr>
        <w:spacing w:after="200" w:line="276" w:lineRule="auto"/>
        <w:rPr>
          <w:rFonts w:cstheme="minorHAnsi"/>
        </w:rPr>
      </w:pPr>
      <w:r>
        <w:rPr>
          <w:rFonts w:cstheme="minorHAnsi"/>
        </w:rPr>
        <w:t>Draw a trend line for profit as a linear function of sales only for product technology? -</w:t>
      </w:r>
      <w:r>
        <w:rPr>
          <w:rFonts w:cstheme="minorHAnsi"/>
          <w:b/>
        </w:rPr>
        <w:t xml:space="preserve"> Sample Superstore</w:t>
      </w:r>
    </w:p>
    <w:p w14:paraId="37C75636" w14:textId="77777777" w:rsidR="00E55DC1" w:rsidRDefault="00E55DC1" w:rsidP="00E55DC1">
      <w:pPr>
        <w:pStyle w:val="ListParagraph"/>
        <w:numPr>
          <w:ilvl w:val="0"/>
          <w:numId w:val="27"/>
        </w:numPr>
        <w:spacing w:after="200" w:line="276" w:lineRule="auto"/>
        <w:rPr>
          <w:rFonts w:cstheme="minorHAnsi"/>
        </w:rPr>
      </w:pPr>
      <w:r>
        <w:rPr>
          <w:rFonts w:cstheme="minorHAnsi"/>
        </w:rPr>
        <w:t>Create a histogram showing the number of Sales using Sales Bins of $1000. Which bins have profit ratios of more than 25%? -</w:t>
      </w:r>
      <w:r>
        <w:rPr>
          <w:rFonts w:cstheme="minorHAnsi"/>
          <w:b/>
        </w:rPr>
        <w:t xml:space="preserve"> Global Superstore</w:t>
      </w:r>
    </w:p>
    <w:p w14:paraId="75431A79" w14:textId="77777777" w:rsidR="00E55DC1" w:rsidRDefault="00E55DC1" w:rsidP="00E55DC1">
      <w:pPr>
        <w:pStyle w:val="ListParagraph"/>
        <w:numPr>
          <w:ilvl w:val="0"/>
          <w:numId w:val="27"/>
        </w:numPr>
        <w:spacing w:line="240" w:lineRule="auto"/>
        <w:rPr>
          <w:rFonts w:cstheme="minorHAnsi"/>
        </w:rPr>
      </w:pPr>
      <w:r>
        <w:rPr>
          <w:rFonts w:cstheme="minorHAnsi"/>
        </w:rPr>
        <w:t>Using “</w:t>
      </w:r>
      <w:r>
        <w:rPr>
          <w:rFonts w:cstheme="minorHAnsi"/>
          <w:b/>
        </w:rPr>
        <w:t>Sample Superstore”</w:t>
      </w:r>
      <w:r>
        <w:rPr>
          <w:rFonts w:cstheme="minorHAnsi"/>
        </w:rPr>
        <w:t xml:space="preserve">, use order sheet create a histogram showing the number of orders using sales bins of $1000. </w:t>
      </w:r>
    </w:p>
    <w:p w14:paraId="2A5B9163" w14:textId="6B09FFCA" w:rsidR="00E55DC1" w:rsidRDefault="00E55DC1" w:rsidP="00E55DC1">
      <w:pPr>
        <w:pStyle w:val="ListParagraph"/>
        <w:numPr>
          <w:ilvl w:val="0"/>
          <w:numId w:val="27"/>
        </w:numPr>
        <w:spacing w:line="240" w:lineRule="auto"/>
        <w:rPr>
          <w:rFonts w:cstheme="minorHAnsi"/>
        </w:rPr>
      </w:pPr>
      <w:r>
        <w:rPr>
          <w:rFonts w:cstheme="minorHAnsi"/>
        </w:rPr>
        <w:lastRenderedPageBreak/>
        <w:t>equation for linear regression for products in Technology?</w:t>
      </w:r>
      <w:r w:rsidR="00664959" w:rsidRPr="00664959">
        <w:rPr>
          <w:rFonts w:cstheme="minorHAnsi"/>
        </w:rPr>
        <w:t xml:space="preserve"> </w:t>
      </w:r>
      <w:r w:rsidR="00664959">
        <w:rPr>
          <w:rFonts w:cstheme="minorHAnsi"/>
        </w:rPr>
        <w:t xml:space="preserve">Using </w:t>
      </w:r>
      <w:r w:rsidR="00664959">
        <w:rPr>
          <w:rFonts w:cstheme="minorHAnsi"/>
          <w:b/>
        </w:rPr>
        <w:t>“Global Superstore</w:t>
      </w:r>
      <w:r w:rsidR="00664959">
        <w:rPr>
          <w:rFonts w:cstheme="minorHAnsi"/>
        </w:rPr>
        <w:t>”, use the orders sheet, build a scatter plot showing the sum of sales on the x-axis and sum of profits on the y axis for all products (Product name). What is the</w:t>
      </w:r>
    </w:p>
    <w:p w14:paraId="061EF13D" w14:textId="0B1A1DE6" w:rsidR="00202D63" w:rsidRPr="00664959" w:rsidRDefault="00E55DC1" w:rsidP="00EF3F34">
      <w:pPr>
        <w:pStyle w:val="ListParagraph"/>
        <w:numPr>
          <w:ilvl w:val="0"/>
          <w:numId w:val="27"/>
        </w:numPr>
        <w:spacing w:line="256" w:lineRule="auto"/>
        <w:rPr>
          <w:rFonts w:cstheme="minorHAnsi"/>
        </w:rPr>
      </w:pPr>
      <w:r>
        <w:rPr>
          <w:rFonts w:cstheme="minorHAnsi"/>
        </w:rPr>
        <w:t>Use</w:t>
      </w:r>
      <w:r>
        <w:rPr>
          <w:rFonts w:cstheme="minorHAnsi"/>
          <w:b/>
        </w:rPr>
        <w:t xml:space="preserve"> “World Indicators”. </w:t>
      </w:r>
      <w:r>
        <w:rPr>
          <w:rFonts w:cstheme="minorHAnsi"/>
        </w:rPr>
        <w:t xml:space="preserve"> Take Health Exp% GDP, Health Exp/Capita, Life Expectancy Male, Female. What are the variables that are considered to create the clusters by default?</w:t>
      </w:r>
    </w:p>
    <w:p w14:paraId="1011CBB8" w14:textId="01861993" w:rsidR="00664959" w:rsidRPr="00664959" w:rsidRDefault="00664959" w:rsidP="00664959">
      <w:pPr>
        <w:spacing w:after="200" w:line="276" w:lineRule="auto"/>
        <w:rPr>
          <w:rFonts w:cstheme="minorHAnsi"/>
        </w:rPr>
      </w:pPr>
      <w:r w:rsidRPr="00664959">
        <w:rPr>
          <w:rFonts w:cstheme="minorHAnsi"/>
          <w:b/>
          <w:bCs/>
        </w:rPr>
        <w:t>6.1:</w:t>
      </w:r>
      <w:r>
        <w:rPr>
          <w:rFonts w:cstheme="minorHAnsi"/>
        </w:rPr>
        <w:t xml:space="preserve"> </w:t>
      </w:r>
      <w:r w:rsidRPr="00664959">
        <w:rPr>
          <w:rFonts w:cstheme="minorHAnsi"/>
        </w:rPr>
        <w:t xml:space="preserve"> Draw a trend line for profit as a linear function of sales only for product technology? -</w:t>
      </w:r>
      <w:r w:rsidRPr="00664959">
        <w:rPr>
          <w:rFonts w:cstheme="minorHAnsi"/>
          <w:b/>
        </w:rPr>
        <w:t xml:space="preserve"> Sample Superstore</w:t>
      </w:r>
    </w:p>
    <w:p w14:paraId="18A20DC9" w14:textId="77777777" w:rsidR="00202D63" w:rsidRDefault="00202D63" w:rsidP="00EF3F34">
      <w:pPr>
        <w:pStyle w:val="NormalWeb"/>
        <w:rPr>
          <w:rFonts w:ascii="Source Sans Pro" w:hAnsi="Source Sans Pro"/>
          <w:color w:val="252525"/>
          <w:sz w:val="28"/>
          <w:szCs w:val="28"/>
        </w:rPr>
      </w:pPr>
    </w:p>
    <w:p w14:paraId="15185FF6" w14:textId="63D08880" w:rsidR="00202D63" w:rsidRDefault="00751A3D" w:rsidP="00EF3F34">
      <w:pPr>
        <w:pStyle w:val="NormalWeb"/>
        <w:rPr>
          <w:rFonts w:ascii="Source Sans Pro" w:hAnsi="Source Sans Pro"/>
          <w:color w:val="252525"/>
          <w:sz w:val="28"/>
          <w:szCs w:val="28"/>
        </w:rPr>
      </w:pPr>
      <w:r w:rsidRPr="00751A3D">
        <w:rPr>
          <w:rFonts w:ascii="Source Sans Pro" w:hAnsi="Source Sans Pro"/>
          <w:color w:val="252525"/>
          <w:sz w:val="28"/>
          <w:szCs w:val="28"/>
        </w:rPr>
        <w:drawing>
          <wp:inline distT="0" distB="0" distL="0" distR="0" wp14:anchorId="52117F06" wp14:editId="066E1337">
            <wp:extent cx="5731510" cy="32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53086BB" w14:textId="1D125761" w:rsidR="00D620A2" w:rsidRDefault="00D620A2" w:rsidP="00EF3F34">
      <w:pPr>
        <w:pStyle w:val="NormalWeb"/>
        <w:rPr>
          <w:rFonts w:ascii="Source Sans Pro" w:hAnsi="Source Sans Pro"/>
          <w:color w:val="252525"/>
          <w:sz w:val="28"/>
          <w:szCs w:val="28"/>
        </w:rPr>
      </w:pPr>
    </w:p>
    <w:p w14:paraId="7358259B" w14:textId="4FB0BF3C" w:rsidR="00664959" w:rsidRPr="00664959" w:rsidRDefault="00664959" w:rsidP="00664959">
      <w:pPr>
        <w:pStyle w:val="ListParagraph"/>
        <w:spacing w:after="200" w:line="276" w:lineRule="auto"/>
        <w:ind w:left="360"/>
        <w:rPr>
          <w:rFonts w:cstheme="minorHAnsi"/>
        </w:rPr>
      </w:pPr>
      <w:r w:rsidRPr="00664959">
        <w:rPr>
          <w:rFonts w:cstheme="minorHAnsi"/>
          <w:b/>
          <w:bCs/>
        </w:rPr>
        <w:t>6.2</w:t>
      </w:r>
      <w:r>
        <w:rPr>
          <w:rFonts w:cstheme="minorHAnsi"/>
        </w:rPr>
        <w:t>:</w:t>
      </w:r>
      <w:r w:rsidRPr="00664959">
        <w:rPr>
          <w:rFonts w:cstheme="minorHAnsi"/>
        </w:rPr>
        <w:t xml:space="preserve"> Create a histogram showing the number of Sales using Sales Bins of $1000. Which bins have profit ratios of more than 25%? -</w:t>
      </w:r>
      <w:r w:rsidRPr="00664959">
        <w:rPr>
          <w:rFonts w:cstheme="minorHAnsi"/>
          <w:b/>
        </w:rPr>
        <w:t xml:space="preserve"> Global Superstore</w:t>
      </w:r>
    </w:p>
    <w:p w14:paraId="215763EF" w14:textId="77777777" w:rsidR="00202D63" w:rsidRDefault="00202D63" w:rsidP="00EF3F34">
      <w:pPr>
        <w:pStyle w:val="NormalWeb"/>
        <w:rPr>
          <w:rFonts w:ascii="Source Sans Pro" w:hAnsi="Source Sans Pro"/>
          <w:color w:val="252525"/>
          <w:sz w:val="28"/>
          <w:szCs w:val="28"/>
        </w:rPr>
      </w:pPr>
    </w:p>
    <w:p w14:paraId="7234F8B0" w14:textId="11A6F42A" w:rsidR="00202D63" w:rsidRDefault="00D754B0" w:rsidP="00EF3F34">
      <w:pPr>
        <w:pStyle w:val="NormalWeb"/>
        <w:rPr>
          <w:rFonts w:ascii="Source Sans Pro" w:hAnsi="Source Sans Pro"/>
          <w:color w:val="252525"/>
          <w:sz w:val="28"/>
          <w:szCs w:val="28"/>
        </w:rPr>
      </w:pPr>
      <w:r w:rsidRPr="00D754B0">
        <w:rPr>
          <w:rFonts w:ascii="Source Sans Pro" w:hAnsi="Source Sans Pro"/>
          <w:color w:val="252525"/>
          <w:sz w:val="28"/>
          <w:szCs w:val="28"/>
        </w:rPr>
        <w:lastRenderedPageBreak/>
        <w:drawing>
          <wp:inline distT="0" distB="0" distL="0" distR="0" wp14:anchorId="4CF1AF9F" wp14:editId="77550AD9">
            <wp:extent cx="5731510" cy="3223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A04DC01" w14:textId="5B129A23" w:rsidR="00202D63" w:rsidRDefault="00202D63" w:rsidP="00EF3F34">
      <w:pPr>
        <w:pStyle w:val="NormalWeb"/>
        <w:rPr>
          <w:rFonts w:ascii="Source Sans Pro" w:hAnsi="Source Sans Pro"/>
          <w:color w:val="252525"/>
          <w:sz w:val="28"/>
          <w:szCs w:val="28"/>
        </w:rPr>
      </w:pPr>
    </w:p>
    <w:p w14:paraId="73B0253A" w14:textId="47910D38" w:rsidR="00664959" w:rsidRDefault="00664959" w:rsidP="00EF3F34">
      <w:pPr>
        <w:pStyle w:val="NormalWeb"/>
        <w:rPr>
          <w:rFonts w:ascii="Source Sans Pro" w:hAnsi="Source Sans Pro"/>
          <w:color w:val="252525"/>
          <w:sz w:val="28"/>
          <w:szCs w:val="28"/>
        </w:rPr>
      </w:pPr>
    </w:p>
    <w:p w14:paraId="22B4ED98" w14:textId="120BA84E" w:rsidR="00664959" w:rsidRDefault="00664959" w:rsidP="00EF3F34">
      <w:pPr>
        <w:pStyle w:val="NormalWeb"/>
        <w:rPr>
          <w:rFonts w:ascii="Source Sans Pro" w:hAnsi="Source Sans Pro"/>
          <w:color w:val="252525"/>
          <w:sz w:val="28"/>
          <w:szCs w:val="28"/>
        </w:rPr>
      </w:pPr>
    </w:p>
    <w:p w14:paraId="644461C5" w14:textId="77777777" w:rsidR="00664959" w:rsidRDefault="00664959" w:rsidP="00EF3F34">
      <w:pPr>
        <w:pStyle w:val="NormalWeb"/>
        <w:rPr>
          <w:rFonts w:ascii="Source Sans Pro" w:hAnsi="Source Sans Pro"/>
          <w:color w:val="252525"/>
          <w:sz w:val="28"/>
          <w:szCs w:val="28"/>
        </w:rPr>
      </w:pPr>
    </w:p>
    <w:p w14:paraId="6BA489CB" w14:textId="44DF5016" w:rsidR="00664959" w:rsidRPr="00664959" w:rsidRDefault="00664959" w:rsidP="00664959">
      <w:pPr>
        <w:spacing w:line="240" w:lineRule="auto"/>
        <w:rPr>
          <w:rFonts w:cstheme="minorHAnsi"/>
        </w:rPr>
      </w:pPr>
      <w:r>
        <w:rPr>
          <w:rFonts w:ascii="Source Sans Pro" w:hAnsi="Source Sans Pro"/>
          <w:color w:val="252525"/>
          <w:sz w:val="28"/>
          <w:szCs w:val="28"/>
        </w:rPr>
        <w:t>6.</w:t>
      </w:r>
      <w:r w:rsidR="002C4E54" w:rsidRPr="00664959">
        <w:rPr>
          <w:rFonts w:ascii="Source Sans Pro" w:hAnsi="Source Sans Pro"/>
          <w:color w:val="252525"/>
          <w:sz w:val="28"/>
          <w:szCs w:val="28"/>
        </w:rPr>
        <w:t>3</w:t>
      </w:r>
      <w:r>
        <w:rPr>
          <w:rFonts w:ascii="Source Sans Pro" w:hAnsi="Source Sans Pro"/>
          <w:color w:val="252525"/>
          <w:sz w:val="28"/>
          <w:szCs w:val="28"/>
        </w:rPr>
        <w:t>:</w:t>
      </w:r>
      <w:r w:rsidRPr="00664959">
        <w:rPr>
          <w:rFonts w:cstheme="minorHAnsi"/>
        </w:rPr>
        <w:t xml:space="preserve"> Using “</w:t>
      </w:r>
      <w:r w:rsidRPr="00664959">
        <w:rPr>
          <w:rFonts w:cstheme="minorHAnsi"/>
          <w:b/>
        </w:rPr>
        <w:t>Sample Superstore”</w:t>
      </w:r>
      <w:r w:rsidRPr="00664959">
        <w:rPr>
          <w:rFonts w:cstheme="minorHAnsi"/>
        </w:rPr>
        <w:t xml:space="preserve">, use order sheet create a histogram showing the number of orders using sales bins of $1000. </w:t>
      </w:r>
    </w:p>
    <w:p w14:paraId="3EE19B95" w14:textId="77777777" w:rsidR="002C4E54" w:rsidRDefault="002C4E54" w:rsidP="00EF3F34">
      <w:pPr>
        <w:pStyle w:val="NormalWeb"/>
        <w:rPr>
          <w:rFonts w:ascii="Source Sans Pro" w:hAnsi="Source Sans Pro"/>
          <w:color w:val="252525"/>
          <w:sz w:val="28"/>
          <w:szCs w:val="28"/>
        </w:rPr>
      </w:pPr>
    </w:p>
    <w:p w14:paraId="03D17CDF" w14:textId="0CEACF30" w:rsidR="002C4E54" w:rsidRDefault="00D754B0" w:rsidP="00EF3F34">
      <w:pPr>
        <w:pStyle w:val="NormalWeb"/>
        <w:rPr>
          <w:rFonts w:ascii="Source Sans Pro" w:hAnsi="Source Sans Pro"/>
          <w:color w:val="252525"/>
          <w:sz w:val="28"/>
          <w:szCs w:val="28"/>
        </w:rPr>
      </w:pPr>
      <w:r w:rsidRPr="00D754B0">
        <w:rPr>
          <w:rFonts w:ascii="Source Sans Pro" w:hAnsi="Source Sans Pro"/>
          <w:color w:val="252525"/>
          <w:sz w:val="28"/>
          <w:szCs w:val="28"/>
        </w:rPr>
        <w:lastRenderedPageBreak/>
        <w:drawing>
          <wp:inline distT="0" distB="0" distL="0" distR="0" wp14:anchorId="271B2B19" wp14:editId="084FD8B1">
            <wp:extent cx="5731510" cy="3223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4FC5376" w14:textId="348269E1" w:rsidR="002C4E54" w:rsidRDefault="002C4E54" w:rsidP="00EF3F34">
      <w:pPr>
        <w:pStyle w:val="NormalWeb"/>
        <w:rPr>
          <w:rFonts w:ascii="Source Sans Pro" w:hAnsi="Source Sans Pro"/>
          <w:color w:val="252525"/>
          <w:sz w:val="28"/>
          <w:szCs w:val="28"/>
        </w:rPr>
      </w:pPr>
    </w:p>
    <w:p w14:paraId="697463A5" w14:textId="77777777" w:rsidR="00664959" w:rsidRDefault="00664959" w:rsidP="00EF3F34">
      <w:pPr>
        <w:pStyle w:val="NormalWeb"/>
        <w:rPr>
          <w:rFonts w:ascii="Source Sans Pro" w:hAnsi="Source Sans Pro"/>
          <w:color w:val="252525"/>
          <w:sz w:val="28"/>
          <w:szCs w:val="28"/>
        </w:rPr>
      </w:pPr>
    </w:p>
    <w:p w14:paraId="36E8C5CB" w14:textId="2783698E" w:rsidR="00664959" w:rsidRPr="00664959" w:rsidRDefault="00664959" w:rsidP="00664959">
      <w:pPr>
        <w:spacing w:line="240" w:lineRule="auto"/>
        <w:rPr>
          <w:rFonts w:cstheme="minorHAnsi"/>
        </w:rPr>
      </w:pPr>
      <w:r>
        <w:rPr>
          <w:rFonts w:ascii="Source Sans Pro" w:hAnsi="Source Sans Pro"/>
          <w:color w:val="252525"/>
          <w:sz w:val="28"/>
          <w:szCs w:val="28"/>
        </w:rPr>
        <w:t>6.</w:t>
      </w:r>
      <w:r w:rsidR="002C4E54" w:rsidRPr="00664959">
        <w:rPr>
          <w:rFonts w:ascii="Source Sans Pro" w:hAnsi="Source Sans Pro"/>
          <w:color w:val="252525"/>
          <w:sz w:val="28"/>
          <w:szCs w:val="28"/>
        </w:rPr>
        <w:t>4</w:t>
      </w:r>
      <w:r>
        <w:rPr>
          <w:rFonts w:ascii="Source Sans Pro" w:hAnsi="Source Sans Pro"/>
          <w:color w:val="252525"/>
          <w:sz w:val="28"/>
          <w:szCs w:val="28"/>
        </w:rPr>
        <w:t>:</w:t>
      </w:r>
      <w:r w:rsidRPr="00664959">
        <w:rPr>
          <w:rFonts w:cstheme="minorHAnsi"/>
        </w:rPr>
        <w:t xml:space="preserve"> equation for linear regression for products in Technology? Using </w:t>
      </w:r>
      <w:r w:rsidRPr="00664959">
        <w:rPr>
          <w:rFonts w:cstheme="minorHAnsi"/>
          <w:b/>
        </w:rPr>
        <w:t>“Global Superstore</w:t>
      </w:r>
      <w:r w:rsidRPr="00664959">
        <w:rPr>
          <w:rFonts w:cstheme="minorHAnsi"/>
        </w:rPr>
        <w:t>”, use the orders sheet, build a scatter plot showing the sum of sales on the x-axis and sum of profits on the y axis for all products (Product name). What is the</w:t>
      </w:r>
    </w:p>
    <w:p w14:paraId="5E8B7C26" w14:textId="1AF8DA7C" w:rsidR="002C4E54" w:rsidRDefault="002C4E54" w:rsidP="00EF3F34">
      <w:pPr>
        <w:pStyle w:val="NormalWeb"/>
        <w:rPr>
          <w:rFonts w:ascii="Source Sans Pro" w:hAnsi="Source Sans Pro"/>
          <w:color w:val="252525"/>
          <w:sz w:val="28"/>
          <w:szCs w:val="28"/>
        </w:rPr>
      </w:pPr>
    </w:p>
    <w:p w14:paraId="3DB045A9" w14:textId="2E6D2AAE" w:rsidR="002C4E54" w:rsidRDefault="002C4E54" w:rsidP="00EF3F34">
      <w:pPr>
        <w:pStyle w:val="NormalWeb"/>
        <w:rPr>
          <w:rFonts w:ascii="Source Sans Pro" w:hAnsi="Source Sans Pro"/>
          <w:color w:val="252525"/>
          <w:sz w:val="28"/>
          <w:szCs w:val="28"/>
        </w:rPr>
      </w:pPr>
    </w:p>
    <w:p w14:paraId="2D0B1739" w14:textId="1D86C086" w:rsidR="002C4E54" w:rsidRDefault="002C4E54" w:rsidP="00EF3F34">
      <w:pPr>
        <w:pStyle w:val="NormalWeb"/>
        <w:rPr>
          <w:rFonts w:ascii="Source Sans Pro" w:hAnsi="Source Sans Pro"/>
          <w:color w:val="252525"/>
          <w:sz w:val="28"/>
          <w:szCs w:val="28"/>
        </w:rPr>
      </w:pPr>
    </w:p>
    <w:p w14:paraId="55948DD9" w14:textId="3F12AE60" w:rsidR="002C4E54" w:rsidRDefault="002C4E54" w:rsidP="00EF3F34">
      <w:pPr>
        <w:pStyle w:val="NormalWeb"/>
        <w:rPr>
          <w:rFonts w:ascii="Source Sans Pro" w:hAnsi="Source Sans Pro"/>
          <w:color w:val="252525"/>
          <w:sz w:val="28"/>
          <w:szCs w:val="28"/>
        </w:rPr>
      </w:pPr>
    </w:p>
    <w:p w14:paraId="4AB86BF8" w14:textId="2012F3CB" w:rsidR="002C4E54" w:rsidRDefault="002C4E54" w:rsidP="00EF3F34">
      <w:pPr>
        <w:pStyle w:val="NormalWeb"/>
        <w:rPr>
          <w:rFonts w:ascii="Source Sans Pro" w:hAnsi="Source Sans Pro"/>
          <w:color w:val="252525"/>
          <w:sz w:val="28"/>
          <w:szCs w:val="28"/>
        </w:rPr>
      </w:pPr>
    </w:p>
    <w:p w14:paraId="121F7F67" w14:textId="5D673EED" w:rsidR="002C4E54" w:rsidRDefault="002C4E54" w:rsidP="00EF3F34">
      <w:pPr>
        <w:pStyle w:val="NormalWeb"/>
        <w:rPr>
          <w:rFonts w:ascii="Source Sans Pro" w:hAnsi="Source Sans Pro"/>
          <w:color w:val="252525"/>
          <w:sz w:val="28"/>
          <w:szCs w:val="28"/>
        </w:rPr>
      </w:pPr>
    </w:p>
    <w:p w14:paraId="5CE5DFE4" w14:textId="79CB06D7" w:rsidR="002C4E54" w:rsidRDefault="002C4E54" w:rsidP="00EF3F34">
      <w:pPr>
        <w:pStyle w:val="NormalWeb"/>
        <w:rPr>
          <w:rFonts w:ascii="Source Sans Pro" w:hAnsi="Source Sans Pro"/>
          <w:color w:val="252525"/>
          <w:sz w:val="28"/>
          <w:szCs w:val="28"/>
        </w:rPr>
      </w:pPr>
    </w:p>
    <w:p w14:paraId="252F5F94" w14:textId="77777777" w:rsidR="00664959" w:rsidRDefault="00664959" w:rsidP="00664959">
      <w:pPr>
        <w:spacing w:line="256" w:lineRule="auto"/>
        <w:rPr>
          <w:rFonts w:ascii="Source Sans Pro" w:hAnsi="Source Sans Pro"/>
          <w:color w:val="252525"/>
          <w:sz w:val="28"/>
          <w:szCs w:val="28"/>
        </w:rPr>
      </w:pPr>
    </w:p>
    <w:p w14:paraId="4D50AB02" w14:textId="655F6690" w:rsidR="00664959" w:rsidRPr="00664959" w:rsidRDefault="00664959" w:rsidP="00664959">
      <w:pPr>
        <w:spacing w:line="256" w:lineRule="auto"/>
        <w:rPr>
          <w:rFonts w:cstheme="minorHAnsi"/>
        </w:rPr>
      </w:pPr>
      <w:r>
        <w:rPr>
          <w:rFonts w:ascii="Source Sans Pro" w:hAnsi="Source Sans Pro"/>
          <w:color w:val="252525"/>
          <w:sz w:val="28"/>
          <w:szCs w:val="28"/>
        </w:rPr>
        <w:t>6.</w:t>
      </w:r>
      <w:r w:rsidR="002C4E54" w:rsidRPr="00664959">
        <w:rPr>
          <w:rFonts w:ascii="Source Sans Pro" w:hAnsi="Source Sans Pro"/>
          <w:color w:val="252525"/>
          <w:sz w:val="28"/>
          <w:szCs w:val="28"/>
        </w:rPr>
        <w:t>5</w:t>
      </w:r>
      <w:r>
        <w:rPr>
          <w:rFonts w:ascii="Source Sans Pro" w:hAnsi="Source Sans Pro"/>
          <w:color w:val="252525"/>
          <w:sz w:val="28"/>
          <w:szCs w:val="28"/>
        </w:rPr>
        <w:t>:</w:t>
      </w:r>
      <w:r w:rsidRPr="00664959">
        <w:rPr>
          <w:rFonts w:cstheme="minorHAnsi"/>
        </w:rPr>
        <w:t xml:space="preserve"> Use</w:t>
      </w:r>
      <w:r w:rsidRPr="00664959">
        <w:rPr>
          <w:rFonts w:cstheme="minorHAnsi"/>
          <w:b/>
        </w:rPr>
        <w:t xml:space="preserve"> “World Indicators”. </w:t>
      </w:r>
      <w:r w:rsidRPr="00664959">
        <w:rPr>
          <w:rFonts w:cstheme="minorHAnsi"/>
        </w:rPr>
        <w:t xml:space="preserve"> Take Health Exp% GDP, Health Exp/Capita, Life Expectancy Male, Female. What are the variables that are considered to create the clusters by default?</w:t>
      </w:r>
    </w:p>
    <w:p w14:paraId="06CE67A9" w14:textId="2ABD3DC6" w:rsidR="002C4E54" w:rsidRDefault="002C4E54" w:rsidP="00EF3F34">
      <w:pPr>
        <w:pStyle w:val="NormalWeb"/>
        <w:rPr>
          <w:rFonts w:ascii="Source Sans Pro" w:hAnsi="Source Sans Pro"/>
          <w:color w:val="252525"/>
          <w:sz w:val="28"/>
          <w:szCs w:val="28"/>
        </w:rPr>
      </w:pPr>
    </w:p>
    <w:p w14:paraId="4CD03F8E" w14:textId="6C230240" w:rsidR="002C4E54" w:rsidRDefault="002C4E54" w:rsidP="00EF3F34">
      <w:pPr>
        <w:pStyle w:val="NormalWeb"/>
        <w:rPr>
          <w:rFonts w:ascii="Source Sans Pro" w:hAnsi="Source Sans Pro"/>
          <w:color w:val="252525"/>
          <w:sz w:val="28"/>
          <w:szCs w:val="28"/>
        </w:rPr>
      </w:pPr>
    </w:p>
    <w:p w14:paraId="161A3F06" w14:textId="07F080B5" w:rsidR="002C4E54" w:rsidRDefault="002C4E54" w:rsidP="00EF3F34">
      <w:pPr>
        <w:pStyle w:val="NormalWeb"/>
        <w:rPr>
          <w:rFonts w:ascii="Source Sans Pro" w:hAnsi="Source Sans Pro"/>
          <w:color w:val="252525"/>
          <w:sz w:val="28"/>
          <w:szCs w:val="28"/>
        </w:rPr>
      </w:pPr>
    </w:p>
    <w:p w14:paraId="308643B9" w14:textId="29E0CAE1" w:rsidR="002C4E54" w:rsidRDefault="002C4E54" w:rsidP="00EF3F34">
      <w:pPr>
        <w:pStyle w:val="NormalWeb"/>
        <w:rPr>
          <w:rFonts w:ascii="Source Sans Pro" w:hAnsi="Source Sans Pro"/>
          <w:color w:val="252525"/>
          <w:sz w:val="28"/>
          <w:szCs w:val="28"/>
        </w:rPr>
      </w:pPr>
    </w:p>
    <w:p w14:paraId="2FD3D5D5" w14:textId="6CBF19C7" w:rsidR="002C4E54" w:rsidRDefault="002C4E54" w:rsidP="00EF3F34">
      <w:pPr>
        <w:pStyle w:val="NormalWeb"/>
        <w:rPr>
          <w:rFonts w:ascii="Source Sans Pro" w:hAnsi="Source Sans Pro"/>
          <w:color w:val="252525"/>
          <w:sz w:val="28"/>
          <w:szCs w:val="28"/>
        </w:rPr>
      </w:pPr>
    </w:p>
    <w:p w14:paraId="7A4CD97B" w14:textId="71403CFD" w:rsidR="002C4E54" w:rsidRDefault="002C4E54" w:rsidP="00EF3F34">
      <w:pPr>
        <w:pStyle w:val="NormalWeb"/>
        <w:rPr>
          <w:rFonts w:ascii="Source Sans Pro" w:hAnsi="Source Sans Pro"/>
          <w:color w:val="252525"/>
          <w:sz w:val="28"/>
          <w:szCs w:val="28"/>
        </w:rPr>
      </w:pPr>
    </w:p>
    <w:p w14:paraId="4870B91C" w14:textId="277A431C" w:rsidR="002C4E54" w:rsidRDefault="002C4E54" w:rsidP="00EF3F34">
      <w:pPr>
        <w:pStyle w:val="NormalWeb"/>
        <w:rPr>
          <w:rFonts w:ascii="Source Sans Pro" w:hAnsi="Source Sans Pro"/>
          <w:color w:val="252525"/>
          <w:sz w:val="28"/>
          <w:szCs w:val="28"/>
        </w:rPr>
      </w:pPr>
    </w:p>
    <w:p w14:paraId="186D5E25" w14:textId="36C1642B" w:rsidR="002C4E54" w:rsidRDefault="002C4E54" w:rsidP="00EF3F34">
      <w:pPr>
        <w:pStyle w:val="NormalWeb"/>
        <w:rPr>
          <w:rFonts w:ascii="Source Sans Pro" w:hAnsi="Source Sans Pro"/>
          <w:color w:val="252525"/>
          <w:sz w:val="28"/>
          <w:szCs w:val="28"/>
        </w:rPr>
      </w:pPr>
    </w:p>
    <w:p w14:paraId="342C9E56" w14:textId="2EC3257B" w:rsidR="002C4E54" w:rsidRDefault="002C4E54" w:rsidP="00EF3F34">
      <w:pPr>
        <w:pStyle w:val="NormalWeb"/>
        <w:rPr>
          <w:rFonts w:ascii="Source Sans Pro" w:hAnsi="Source Sans Pro"/>
          <w:color w:val="252525"/>
          <w:sz w:val="28"/>
          <w:szCs w:val="28"/>
        </w:rPr>
      </w:pPr>
    </w:p>
    <w:p w14:paraId="0F81AA2A" w14:textId="7C69D5DC" w:rsidR="002C4E54" w:rsidRDefault="002C4E54" w:rsidP="00EF3F34">
      <w:pPr>
        <w:pStyle w:val="NormalWeb"/>
        <w:rPr>
          <w:rFonts w:ascii="Source Sans Pro" w:hAnsi="Source Sans Pro"/>
          <w:color w:val="252525"/>
          <w:sz w:val="28"/>
          <w:szCs w:val="28"/>
        </w:rPr>
      </w:pPr>
    </w:p>
    <w:p w14:paraId="7F1C149D" w14:textId="77777777" w:rsidR="002C4E54" w:rsidRDefault="002C4E54" w:rsidP="002C4E54">
      <w:pPr>
        <w:rPr>
          <w:rFonts w:cstheme="minorHAnsi"/>
          <w:b/>
        </w:rPr>
      </w:pPr>
    </w:p>
    <w:p w14:paraId="548893B0" w14:textId="77777777" w:rsidR="002C4E54" w:rsidRDefault="002C4E54" w:rsidP="002C4E54">
      <w:pPr>
        <w:rPr>
          <w:rFonts w:cstheme="minorHAnsi"/>
          <w:b/>
        </w:rPr>
      </w:pPr>
    </w:p>
    <w:p w14:paraId="6A5BBBE8" w14:textId="582CE6B7" w:rsidR="002C4E54" w:rsidRDefault="002C4E54" w:rsidP="002C4E54">
      <w:pPr>
        <w:rPr>
          <w:rFonts w:cstheme="minorHAnsi"/>
          <w:b/>
        </w:rPr>
      </w:pPr>
      <w:r>
        <w:rPr>
          <w:rFonts w:cstheme="minorHAnsi"/>
          <w:b/>
        </w:rPr>
        <w:t>7. Calculate Fields, Quick table calculations, LOD:</w:t>
      </w:r>
    </w:p>
    <w:p w14:paraId="5C449822" w14:textId="77777777" w:rsidR="002C4E54" w:rsidRDefault="002C4E54" w:rsidP="002C4E54">
      <w:pPr>
        <w:pStyle w:val="ListParagraph"/>
        <w:numPr>
          <w:ilvl w:val="0"/>
          <w:numId w:val="28"/>
        </w:numPr>
        <w:spacing w:line="256" w:lineRule="auto"/>
        <w:rPr>
          <w:rFonts w:cstheme="minorHAnsi"/>
        </w:rPr>
      </w:pPr>
      <w:r>
        <w:rPr>
          <w:rFonts w:cstheme="minorHAnsi"/>
        </w:rPr>
        <w:t>How do you create a profit ratio using the Calculated fields?</w:t>
      </w:r>
    </w:p>
    <w:p w14:paraId="4E8D3CEC" w14:textId="77777777" w:rsidR="002C4E54" w:rsidRDefault="002C4E54" w:rsidP="002C4E54">
      <w:pPr>
        <w:pStyle w:val="ListParagraph"/>
        <w:numPr>
          <w:ilvl w:val="0"/>
          <w:numId w:val="28"/>
        </w:numPr>
        <w:spacing w:after="200" w:line="276" w:lineRule="auto"/>
        <w:rPr>
          <w:rFonts w:cstheme="minorHAnsi"/>
        </w:rPr>
      </w:pPr>
      <w:r>
        <w:rPr>
          <w:rFonts w:cstheme="minorHAnsi"/>
        </w:rPr>
        <w:t>Global Superstore data set; Region wise year wise sales are ranked. What is the rank of some country when compared to last year?</w:t>
      </w:r>
    </w:p>
    <w:p w14:paraId="1B670B25" w14:textId="77777777" w:rsidR="002C4E54" w:rsidRDefault="002C4E54" w:rsidP="002C4E54">
      <w:pPr>
        <w:pStyle w:val="ListParagraph"/>
        <w:numPr>
          <w:ilvl w:val="0"/>
          <w:numId w:val="28"/>
        </w:numPr>
        <w:spacing w:line="240" w:lineRule="auto"/>
        <w:rPr>
          <w:rFonts w:cstheme="minorHAnsi"/>
        </w:rPr>
      </w:pPr>
      <w:r>
        <w:rPr>
          <w:rFonts w:cstheme="minorHAnsi"/>
        </w:rPr>
        <w:t>What percent of total profits do the top 10 customers by Sales represent? -</w:t>
      </w:r>
      <w:r>
        <w:rPr>
          <w:rFonts w:cstheme="minorHAnsi"/>
          <w:b/>
        </w:rPr>
        <w:t xml:space="preserve"> Sample Superstore </w:t>
      </w:r>
    </w:p>
    <w:p w14:paraId="5B234303" w14:textId="77777777" w:rsidR="002C4E54" w:rsidRDefault="002C4E54" w:rsidP="002C4E54">
      <w:pPr>
        <w:pStyle w:val="ListParagraph"/>
        <w:numPr>
          <w:ilvl w:val="0"/>
          <w:numId w:val="28"/>
        </w:numPr>
        <w:spacing w:line="256" w:lineRule="auto"/>
        <w:rPr>
          <w:rFonts w:cstheme="minorHAnsi"/>
        </w:rPr>
      </w:pPr>
      <w:r>
        <w:rPr>
          <w:rFonts w:cstheme="minorHAnsi"/>
        </w:rPr>
        <w:t>Find the customer with the lowest overall profit. What is his/her profit ratio? -</w:t>
      </w:r>
      <w:r>
        <w:rPr>
          <w:rFonts w:cstheme="minorHAnsi"/>
          <w:b/>
        </w:rPr>
        <w:t xml:space="preserve"> Sample Superstore</w:t>
      </w:r>
    </w:p>
    <w:p w14:paraId="72CEA93F" w14:textId="77777777" w:rsidR="002C4E54" w:rsidRDefault="002C4E54" w:rsidP="002C4E54">
      <w:pPr>
        <w:pStyle w:val="ListParagraph"/>
        <w:numPr>
          <w:ilvl w:val="0"/>
          <w:numId w:val="28"/>
        </w:numPr>
        <w:spacing w:line="256" w:lineRule="auto"/>
        <w:rPr>
          <w:rFonts w:cstheme="minorHAnsi"/>
        </w:rPr>
      </w:pPr>
      <w:r>
        <w:rPr>
          <w:rFonts w:cstheme="minorHAnsi"/>
        </w:rPr>
        <w:t xml:space="preserve">Ranking States based on Sales what is the rank of state which has sales crossed $20000. - </w:t>
      </w:r>
      <w:r>
        <w:rPr>
          <w:rFonts w:cstheme="minorHAnsi"/>
          <w:b/>
        </w:rPr>
        <w:t>Sample Superstore</w:t>
      </w:r>
    </w:p>
    <w:p w14:paraId="7D3FC9F2" w14:textId="77777777" w:rsidR="002C4E54" w:rsidRDefault="002C4E54" w:rsidP="002C4E54">
      <w:pPr>
        <w:pStyle w:val="ListParagraph"/>
        <w:numPr>
          <w:ilvl w:val="0"/>
          <w:numId w:val="28"/>
        </w:numPr>
        <w:spacing w:line="256" w:lineRule="auto"/>
        <w:rPr>
          <w:rFonts w:cstheme="minorHAnsi"/>
        </w:rPr>
      </w:pPr>
      <w:r>
        <w:rPr>
          <w:rFonts w:cstheme="minorHAnsi"/>
        </w:rPr>
        <w:t>What is the percent of orders which took more than 7 days on an average to deliver.</w:t>
      </w:r>
    </w:p>
    <w:p w14:paraId="1333570E" w14:textId="656946C5" w:rsidR="002C4E54" w:rsidRDefault="002C4E54" w:rsidP="002C4E54">
      <w:pPr>
        <w:pStyle w:val="ListParagraph"/>
        <w:numPr>
          <w:ilvl w:val="0"/>
          <w:numId w:val="28"/>
        </w:numPr>
        <w:spacing w:line="240" w:lineRule="auto"/>
        <w:rPr>
          <w:rFonts w:cstheme="minorHAnsi"/>
        </w:rPr>
      </w:pPr>
      <w:r>
        <w:rPr>
          <w:rFonts w:cstheme="minorHAnsi"/>
        </w:rPr>
        <w:t xml:space="preserve">Use </w:t>
      </w:r>
      <w:r>
        <w:rPr>
          <w:rFonts w:cstheme="minorHAnsi"/>
          <w:b/>
        </w:rPr>
        <w:t xml:space="preserve">“World Indicators”. </w:t>
      </w:r>
      <w:r>
        <w:rPr>
          <w:rFonts w:cstheme="minorHAnsi"/>
        </w:rPr>
        <w:t>Without using table calculations what is the proper syntax to build a calculated field which will display overall total GDP on this view?</w:t>
      </w:r>
    </w:p>
    <w:p w14:paraId="2CE6B5E2" w14:textId="29DC5E91" w:rsidR="002C4E54" w:rsidRDefault="002C4E54" w:rsidP="002C4E54">
      <w:pPr>
        <w:pStyle w:val="ListParagraph"/>
        <w:spacing w:line="240" w:lineRule="auto"/>
        <w:rPr>
          <w:rFonts w:cstheme="minorHAnsi"/>
        </w:rPr>
      </w:pPr>
    </w:p>
    <w:p w14:paraId="0624B4C0" w14:textId="77777777" w:rsidR="002C4E54" w:rsidRDefault="002C4E54" w:rsidP="002C4E54">
      <w:pPr>
        <w:pStyle w:val="ListParagraph"/>
        <w:spacing w:line="240" w:lineRule="auto"/>
        <w:rPr>
          <w:rFonts w:cstheme="minorHAnsi"/>
        </w:rPr>
      </w:pPr>
    </w:p>
    <w:p w14:paraId="0F78B782" w14:textId="77777777" w:rsidR="002C4E54" w:rsidRDefault="002C4E54" w:rsidP="00EF3F34">
      <w:pPr>
        <w:pStyle w:val="NormalWeb"/>
        <w:rPr>
          <w:rFonts w:ascii="Source Sans Pro" w:hAnsi="Source Sans Pro"/>
          <w:color w:val="252525"/>
          <w:sz w:val="28"/>
          <w:szCs w:val="28"/>
        </w:rPr>
      </w:pPr>
    </w:p>
    <w:sectPr w:rsidR="002C4E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aleway">
    <w:altName w:val="Raleway"/>
    <w:charset w:val="00"/>
    <w:family w:val="auto"/>
    <w:pitch w:val="variable"/>
    <w:sig w:usb0="A00002FF" w:usb1="5000205B" w:usb2="00000000" w:usb3="00000000" w:csb0="00000197" w:csb1="00000000"/>
  </w:font>
  <w:font w:name="Nunito Sans">
    <w:charset w:val="00"/>
    <w:family w:val="auto"/>
    <w:pitch w:val="variable"/>
    <w:sig w:usb0="A00002FF" w:usb1="5000204B" w:usb2="00000000" w:usb3="00000000" w:csb0="00000197" w:csb1="00000000"/>
  </w:font>
  <w:font w:name="Roboto">
    <w:charset w:val="00"/>
    <w:family w:val="auto"/>
    <w:pitch w:val="variable"/>
    <w:sig w:usb0="E00002FF" w:usb1="5000205B" w:usb2="00000020" w:usb3="00000000" w:csb0="0000019F" w:csb1="00000000"/>
  </w:font>
  <w:font w:name="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Merriweather">
    <w:charset w:val="00"/>
    <w:family w:val="auto"/>
    <w:pitch w:val="variable"/>
    <w:sig w:usb0="20000207" w:usb1="00000002"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1FFD"/>
    <w:multiLevelType w:val="multilevel"/>
    <w:tmpl w:val="A948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31F36"/>
    <w:multiLevelType w:val="hybridMultilevel"/>
    <w:tmpl w:val="88A0D13C"/>
    <w:lvl w:ilvl="0" w:tplc="4009000F">
      <w:start w:val="1"/>
      <w:numFmt w:val="decimal"/>
      <w:lvlText w:val="%1."/>
      <w:lvlJc w:val="left"/>
      <w:pPr>
        <w:ind w:left="2204"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9712C91"/>
    <w:multiLevelType w:val="hybridMultilevel"/>
    <w:tmpl w:val="E3D4FD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B426692"/>
    <w:multiLevelType w:val="multilevel"/>
    <w:tmpl w:val="6884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A43388"/>
    <w:multiLevelType w:val="hybridMultilevel"/>
    <w:tmpl w:val="2CBEE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AA9468E"/>
    <w:multiLevelType w:val="multilevel"/>
    <w:tmpl w:val="0A6E6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576101"/>
    <w:multiLevelType w:val="hybridMultilevel"/>
    <w:tmpl w:val="E3D4FD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F2317AD"/>
    <w:multiLevelType w:val="hybridMultilevel"/>
    <w:tmpl w:val="020E52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30F567AA"/>
    <w:multiLevelType w:val="hybridMultilevel"/>
    <w:tmpl w:val="E3D4FD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335332E4"/>
    <w:multiLevelType w:val="multilevel"/>
    <w:tmpl w:val="20A2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AC0949"/>
    <w:multiLevelType w:val="hybridMultilevel"/>
    <w:tmpl w:val="88A0D1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33CA791F"/>
    <w:multiLevelType w:val="multilevel"/>
    <w:tmpl w:val="E4DA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360767"/>
    <w:multiLevelType w:val="multilevel"/>
    <w:tmpl w:val="68841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DB2979"/>
    <w:multiLevelType w:val="multilevel"/>
    <w:tmpl w:val="9B0A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847EC9"/>
    <w:multiLevelType w:val="hybridMultilevel"/>
    <w:tmpl w:val="6DCCC22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371142C"/>
    <w:multiLevelType w:val="hybridMultilevel"/>
    <w:tmpl w:val="4D30B434"/>
    <w:lvl w:ilvl="0" w:tplc="25AA45B2">
      <w:start w:val="1"/>
      <w:numFmt w:val="bullet"/>
      <w:lvlText w:val=""/>
      <w:lvlJc w:val="left"/>
      <w:pPr>
        <w:ind w:left="803" w:hanging="360"/>
      </w:pPr>
      <w:rPr>
        <w:rFonts w:ascii="Wingdings" w:hAnsi="Wingdings" w:hint="default"/>
        <w:sz w:val="36"/>
        <w:szCs w:val="36"/>
      </w:rPr>
    </w:lvl>
    <w:lvl w:ilvl="1" w:tplc="40090003" w:tentative="1">
      <w:start w:val="1"/>
      <w:numFmt w:val="bullet"/>
      <w:lvlText w:val="o"/>
      <w:lvlJc w:val="left"/>
      <w:pPr>
        <w:ind w:left="1523" w:hanging="360"/>
      </w:pPr>
      <w:rPr>
        <w:rFonts w:ascii="Courier New" w:hAnsi="Courier New" w:cs="Courier New" w:hint="default"/>
      </w:rPr>
    </w:lvl>
    <w:lvl w:ilvl="2" w:tplc="40090005" w:tentative="1">
      <w:start w:val="1"/>
      <w:numFmt w:val="bullet"/>
      <w:lvlText w:val=""/>
      <w:lvlJc w:val="left"/>
      <w:pPr>
        <w:ind w:left="2243" w:hanging="360"/>
      </w:pPr>
      <w:rPr>
        <w:rFonts w:ascii="Wingdings" w:hAnsi="Wingdings" w:hint="default"/>
      </w:rPr>
    </w:lvl>
    <w:lvl w:ilvl="3" w:tplc="40090001" w:tentative="1">
      <w:start w:val="1"/>
      <w:numFmt w:val="bullet"/>
      <w:lvlText w:val=""/>
      <w:lvlJc w:val="left"/>
      <w:pPr>
        <w:ind w:left="2963" w:hanging="360"/>
      </w:pPr>
      <w:rPr>
        <w:rFonts w:ascii="Symbol" w:hAnsi="Symbol" w:hint="default"/>
      </w:rPr>
    </w:lvl>
    <w:lvl w:ilvl="4" w:tplc="40090003" w:tentative="1">
      <w:start w:val="1"/>
      <w:numFmt w:val="bullet"/>
      <w:lvlText w:val="o"/>
      <w:lvlJc w:val="left"/>
      <w:pPr>
        <w:ind w:left="3683" w:hanging="360"/>
      </w:pPr>
      <w:rPr>
        <w:rFonts w:ascii="Courier New" w:hAnsi="Courier New" w:cs="Courier New" w:hint="default"/>
      </w:rPr>
    </w:lvl>
    <w:lvl w:ilvl="5" w:tplc="40090005" w:tentative="1">
      <w:start w:val="1"/>
      <w:numFmt w:val="bullet"/>
      <w:lvlText w:val=""/>
      <w:lvlJc w:val="left"/>
      <w:pPr>
        <w:ind w:left="4403" w:hanging="360"/>
      </w:pPr>
      <w:rPr>
        <w:rFonts w:ascii="Wingdings" w:hAnsi="Wingdings" w:hint="default"/>
      </w:rPr>
    </w:lvl>
    <w:lvl w:ilvl="6" w:tplc="40090001" w:tentative="1">
      <w:start w:val="1"/>
      <w:numFmt w:val="bullet"/>
      <w:lvlText w:val=""/>
      <w:lvlJc w:val="left"/>
      <w:pPr>
        <w:ind w:left="5123" w:hanging="360"/>
      </w:pPr>
      <w:rPr>
        <w:rFonts w:ascii="Symbol" w:hAnsi="Symbol" w:hint="default"/>
      </w:rPr>
    </w:lvl>
    <w:lvl w:ilvl="7" w:tplc="40090003" w:tentative="1">
      <w:start w:val="1"/>
      <w:numFmt w:val="bullet"/>
      <w:lvlText w:val="o"/>
      <w:lvlJc w:val="left"/>
      <w:pPr>
        <w:ind w:left="5843" w:hanging="360"/>
      </w:pPr>
      <w:rPr>
        <w:rFonts w:ascii="Courier New" w:hAnsi="Courier New" w:cs="Courier New" w:hint="default"/>
      </w:rPr>
    </w:lvl>
    <w:lvl w:ilvl="8" w:tplc="40090005" w:tentative="1">
      <w:start w:val="1"/>
      <w:numFmt w:val="bullet"/>
      <w:lvlText w:val=""/>
      <w:lvlJc w:val="left"/>
      <w:pPr>
        <w:ind w:left="6563" w:hanging="360"/>
      </w:pPr>
      <w:rPr>
        <w:rFonts w:ascii="Wingdings" w:hAnsi="Wingdings" w:hint="default"/>
      </w:rPr>
    </w:lvl>
  </w:abstractNum>
  <w:abstractNum w:abstractNumId="16" w15:restartNumberingAfterBreak="0">
    <w:nsid w:val="46FE4A5A"/>
    <w:multiLevelType w:val="multilevel"/>
    <w:tmpl w:val="447486BA"/>
    <w:lvl w:ilvl="0">
      <w:start w:val="1"/>
      <w:numFmt w:val="decimal"/>
      <w:lvlText w:val="%1."/>
      <w:lvlJc w:val="left"/>
      <w:pPr>
        <w:ind w:left="360" w:hanging="360"/>
      </w:pPr>
      <w:rPr>
        <w:rFonts w:hint="default"/>
        <w:sz w:val="32"/>
        <w:szCs w:val="32"/>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7" w15:restartNumberingAfterBreak="0">
    <w:nsid w:val="488D14D7"/>
    <w:multiLevelType w:val="hybridMultilevel"/>
    <w:tmpl w:val="020E52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4C616CC3"/>
    <w:multiLevelType w:val="hybridMultilevel"/>
    <w:tmpl w:val="8C76F78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19" w15:restartNumberingAfterBreak="0">
    <w:nsid w:val="4E5546CF"/>
    <w:multiLevelType w:val="multilevel"/>
    <w:tmpl w:val="8B3A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C56169"/>
    <w:multiLevelType w:val="multilevel"/>
    <w:tmpl w:val="846E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447320"/>
    <w:multiLevelType w:val="hybridMultilevel"/>
    <w:tmpl w:val="10FAAA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597646F1"/>
    <w:multiLevelType w:val="multilevel"/>
    <w:tmpl w:val="9A3C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596037"/>
    <w:multiLevelType w:val="multilevel"/>
    <w:tmpl w:val="DBA8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BF39F7"/>
    <w:multiLevelType w:val="hybridMultilevel"/>
    <w:tmpl w:val="F5C4E92A"/>
    <w:lvl w:ilvl="0" w:tplc="40090005">
      <w:start w:val="1"/>
      <w:numFmt w:val="bullet"/>
      <w:lvlText w:val=""/>
      <w:lvlJc w:val="left"/>
      <w:pPr>
        <w:ind w:left="775" w:hanging="360"/>
      </w:pPr>
      <w:rPr>
        <w:rFonts w:ascii="Wingdings" w:hAnsi="Wingdings"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25" w15:restartNumberingAfterBreak="0">
    <w:nsid w:val="73320552"/>
    <w:multiLevelType w:val="hybridMultilevel"/>
    <w:tmpl w:val="020E52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39B59BB"/>
    <w:multiLevelType w:val="hybridMultilevel"/>
    <w:tmpl w:val="88A0D1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77FF45E0"/>
    <w:multiLevelType w:val="multilevel"/>
    <w:tmpl w:val="CEFAF7D2"/>
    <w:lvl w:ilvl="0">
      <w:start w:val="3"/>
      <w:numFmt w:val="decimal"/>
      <w:lvlText w:val="%1"/>
      <w:lvlJc w:val="left"/>
      <w:pPr>
        <w:ind w:left="360" w:hanging="360"/>
      </w:pPr>
      <w:rPr>
        <w:rFonts w:eastAsiaTheme="minorHAnsi" w:hint="default"/>
        <w:color w:val="000000"/>
      </w:rPr>
    </w:lvl>
    <w:lvl w:ilvl="1">
      <w:start w:val="3"/>
      <w:numFmt w:val="decimal"/>
      <w:lvlText w:val="%1.%2"/>
      <w:lvlJc w:val="left"/>
      <w:pPr>
        <w:ind w:left="360" w:hanging="360"/>
      </w:pPr>
      <w:rPr>
        <w:rFonts w:eastAsiaTheme="minorHAnsi" w:hint="default"/>
        <w:color w:val="000000"/>
      </w:rPr>
    </w:lvl>
    <w:lvl w:ilvl="2">
      <w:start w:val="1"/>
      <w:numFmt w:val="decimal"/>
      <w:lvlText w:val="%1.%2.%3"/>
      <w:lvlJc w:val="left"/>
      <w:pPr>
        <w:ind w:left="720" w:hanging="720"/>
      </w:pPr>
      <w:rPr>
        <w:rFonts w:eastAsiaTheme="minorHAnsi" w:hint="default"/>
        <w:color w:val="000000"/>
      </w:rPr>
    </w:lvl>
    <w:lvl w:ilvl="3">
      <w:start w:val="1"/>
      <w:numFmt w:val="decimal"/>
      <w:lvlText w:val="%1.%2.%3.%4"/>
      <w:lvlJc w:val="left"/>
      <w:pPr>
        <w:ind w:left="720" w:hanging="720"/>
      </w:pPr>
      <w:rPr>
        <w:rFonts w:eastAsiaTheme="minorHAnsi" w:hint="default"/>
        <w:color w:val="000000"/>
      </w:rPr>
    </w:lvl>
    <w:lvl w:ilvl="4">
      <w:start w:val="1"/>
      <w:numFmt w:val="decimal"/>
      <w:lvlText w:val="%1.%2.%3.%4.%5"/>
      <w:lvlJc w:val="left"/>
      <w:pPr>
        <w:ind w:left="1080" w:hanging="1080"/>
      </w:pPr>
      <w:rPr>
        <w:rFonts w:eastAsiaTheme="minorHAnsi" w:hint="default"/>
        <w:color w:val="000000"/>
      </w:rPr>
    </w:lvl>
    <w:lvl w:ilvl="5">
      <w:start w:val="1"/>
      <w:numFmt w:val="decimal"/>
      <w:lvlText w:val="%1.%2.%3.%4.%5.%6"/>
      <w:lvlJc w:val="left"/>
      <w:pPr>
        <w:ind w:left="1080" w:hanging="1080"/>
      </w:pPr>
      <w:rPr>
        <w:rFonts w:eastAsiaTheme="minorHAnsi" w:hint="default"/>
        <w:color w:val="000000"/>
      </w:rPr>
    </w:lvl>
    <w:lvl w:ilvl="6">
      <w:start w:val="1"/>
      <w:numFmt w:val="decimal"/>
      <w:lvlText w:val="%1.%2.%3.%4.%5.%6.%7"/>
      <w:lvlJc w:val="left"/>
      <w:pPr>
        <w:ind w:left="1440" w:hanging="1440"/>
      </w:pPr>
      <w:rPr>
        <w:rFonts w:eastAsiaTheme="minorHAnsi" w:hint="default"/>
        <w:color w:val="000000"/>
      </w:rPr>
    </w:lvl>
    <w:lvl w:ilvl="7">
      <w:start w:val="1"/>
      <w:numFmt w:val="decimal"/>
      <w:lvlText w:val="%1.%2.%3.%4.%5.%6.%7.%8"/>
      <w:lvlJc w:val="left"/>
      <w:pPr>
        <w:ind w:left="1440" w:hanging="1440"/>
      </w:pPr>
      <w:rPr>
        <w:rFonts w:eastAsiaTheme="minorHAnsi" w:hint="default"/>
        <w:color w:val="000000"/>
      </w:rPr>
    </w:lvl>
    <w:lvl w:ilvl="8">
      <w:start w:val="1"/>
      <w:numFmt w:val="decimal"/>
      <w:lvlText w:val="%1.%2.%3.%4.%5.%6.%7.%8.%9"/>
      <w:lvlJc w:val="left"/>
      <w:pPr>
        <w:ind w:left="1440" w:hanging="1440"/>
      </w:pPr>
      <w:rPr>
        <w:rFonts w:eastAsiaTheme="minorHAnsi" w:hint="default"/>
        <w:color w:val="000000"/>
      </w:rPr>
    </w:lvl>
  </w:abstractNum>
  <w:abstractNum w:abstractNumId="28" w15:restartNumberingAfterBreak="0">
    <w:nsid w:val="7D725FF4"/>
    <w:multiLevelType w:val="hybridMultilevel"/>
    <w:tmpl w:val="A6E2CB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D863E71"/>
    <w:multiLevelType w:val="hybridMultilevel"/>
    <w:tmpl w:val="88A0D1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597472658">
    <w:abstractNumId w:val="20"/>
  </w:num>
  <w:num w:numId="2" w16cid:durableId="1373532025">
    <w:abstractNumId w:val="5"/>
  </w:num>
  <w:num w:numId="3" w16cid:durableId="824049768">
    <w:abstractNumId w:val="14"/>
  </w:num>
  <w:num w:numId="4" w16cid:durableId="287663676">
    <w:abstractNumId w:val="12"/>
  </w:num>
  <w:num w:numId="5" w16cid:durableId="734549543">
    <w:abstractNumId w:val="16"/>
  </w:num>
  <w:num w:numId="6" w16cid:durableId="182860928">
    <w:abstractNumId w:val="18"/>
  </w:num>
  <w:num w:numId="7" w16cid:durableId="1240480293">
    <w:abstractNumId w:val="24"/>
  </w:num>
  <w:num w:numId="8" w16cid:durableId="447772137">
    <w:abstractNumId w:val="15"/>
  </w:num>
  <w:num w:numId="9" w16cid:durableId="1796173473">
    <w:abstractNumId w:val="13"/>
  </w:num>
  <w:num w:numId="10" w16cid:durableId="1508716283">
    <w:abstractNumId w:val="9"/>
  </w:num>
  <w:num w:numId="11" w16cid:durableId="2107192083">
    <w:abstractNumId w:val="0"/>
  </w:num>
  <w:num w:numId="12" w16cid:durableId="1639530673">
    <w:abstractNumId w:val="28"/>
  </w:num>
  <w:num w:numId="13" w16cid:durableId="1606309987">
    <w:abstractNumId w:val="11"/>
  </w:num>
  <w:num w:numId="14" w16cid:durableId="317927254">
    <w:abstractNumId w:val="22"/>
  </w:num>
  <w:num w:numId="15" w16cid:durableId="1012950393">
    <w:abstractNumId w:val="23"/>
  </w:num>
  <w:num w:numId="16" w16cid:durableId="12489979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15338007">
    <w:abstractNumId w:val="1"/>
  </w:num>
  <w:num w:numId="18" w16cid:durableId="2025471413">
    <w:abstractNumId w:val="3"/>
  </w:num>
  <w:num w:numId="19" w16cid:durableId="1668828601">
    <w:abstractNumId w:val="19"/>
    <w:lvlOverride w:ilvl="0">
      <w:startOverride w:val="1"/>
    </w:lvlOverride>
  </w:num>
  <w:num w:numId="20" w16cid:durableId="1668828601">
    <w:abstractNumId w:val="19"/>
    <w:lvlOverride w:ilvl="0">
      <w:startOverride w:val="2"/>
    </w:lvlOverride>
  </w:num>
  <w:num w:numId="21" w16cid:durableId="1668828601">
    <w:abstractNumId w:val="19"/>
    <w:lvlOverride w:ilvl="0">
      <w:startOverride w:val="3"/>
    </w:lvlOverride>
  </w:num>
  <w:num w:numId="22" w16cid:durableId="1668828601">
    <w:abstractNumId w:val="19"/>
    <w:lvlOverride w:ilvl="0">
      <w:startOverride w:val="4"/>
    </w:lvlOverride>
  </w:num>
  <w:num w:numId="23" w16cid:durableId="13292869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937980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5541995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400561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299039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007856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2456334">
    <w:abstractNumId w:val="4"/>
  </w:num>
  <w:num w:numId="30" w16cid:durableId="741366534">
    <w:abstractNumId w:val="8"/>
  </w:num>
  <w:num w:numId="31" w16cid:durableId="1757704219">
    <w:abstractNumId w:val="2"/>
  </w:num>
  <w:num w:numId="32" w16cid:durableId="1513488">
    <w:abstractNumId w:val="27"/>
  </w:num>
  <w:num w:numId="33" w16cid:durableId="222837718">
    <w:abstractNumId w:val="7"/>
  </w:num>
  <w:num w:numId="34" w16cid:durableId="984236609">
    <w:abstractNumId w:val="17"/>
  </w:num>
  <w:num w:numId="35" w16cid:durableId="76188068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FD0"/>
    <w:rsid w:val="00036B8A"/>
    <w:rsid w:val="000D61CC"/>
    <w:rsid w:val="000E1D69"/>
    <w:rsid w:val="00137D39"/>
    <w:rsid w:val="001456DB"/>
    <w:rsid w:val="001547D7"/>
    <w:rsid w:val="001C6E70"/>
    <w:rsid w:val="00202D63"/>
    <w:rsid w:val="002522BF"/>
    <w:rsid w:val="002838C4"/>
    <w:rsid w:val="0028733D"/>
    <w:rsid w:val="002C4E54"/>
    <w:rsid w:val="00315384"/>
    <w:rsid w:val="003B5971"/>
    <w:rsid w:val="003F5FB2"/>
    <w:rsid w:val="00421305"/>
    <w:rsid w:val="00434BE1"/>
    <w:rsid w:val="004F53FC"/>
    <w:rsid w:val="00563B8D"/>
    <w:rsid w:val="006074BE"/>
    <w:rsid w:val="006232BC"/>
    <w:rsid w:val="00664959"/>
    <w:rsid w:val="006B5AEC"/>
    <w:rsid w:val="0073100D"/>
    <w:rsid w:val="00751A3D"/>
    <w:rsid w:val="00770FBC"/>
    <w:rsid w:val="008C1FF0"/>
    <w:rsid w:val="008E3678"/>
    <w:rsid w:val="009B3705"/>
    <w:rsid w:val="00AD76F2"/>
    <w:rsid w:val="00B41FF0"/>
    <w:rsid w:val="00C14FD0"/>
    <w:rsid w:val="00C34499"/>
    <w:rsid w:val="00C45522"/>
    <w:rsid w:val="00C47827"/>
    <w:rsid w:val="00C67263"/>
    <w:rsid w:val="00CC0E57"/>
    <w:rsid w:val="00D620A2"/>
    <w:rsid w:val="00D74092"/>
    <w:rsid w:val="00D754B0"/>
    <w:rsid w:val="00D77BDE"/>
    <w:rsid w:val="00D96930"/>
    <w:rsid w:val="00E15258"/>
    <w:rsid w:val="00E55DC1"/>
    <w:rsid w:val="00EC6CC8"/>
    <w:rsid w:val="00EE185C"/>
    <w:rsid w:val="00EF3F34"/>
    <w:rsid w:val="00F175A0"/>
    <w:rsid w:val="00F329B8"/>
    <w:rsid w:val="00F36A27"/>
    <w:rsid w:val="00FB39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8B13"/>
  <w15:docId w15:val="{8FE4282F-0D74-447E-B7C5-702876164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705"/>
  </w:style>
  <w:style w:type="paragraph" w:styleId="Heading1">
    <w:name w:val="heading 1"/>
    <w:basedOn w:val="Normal"/>
    <w:link w:val="Heading1Char"/>
    <w:uiPriority w:val="9"/>
    <w:qFormat/>
    <w:rsid w:val="00C14FD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14FD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14FD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E152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FD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14FD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14FD0"/>
    <w:rPr>
      <w:rFonts w:ascii="Times New Roman" w:eastAsia="Times New Roman" w:hAnsi="Times New Roman" w:cs="Times New Roman"/>
      <w:b/>
      <w:bCs/>
      <w:sz w:val="27"/>
      <w:szCs w:val="27"/>
      <w:lang w:eastAsia="en-IN"/>
    </w:rPr>
  </w:style>
  <w:style w:type="paragraph" w:customStyle="1" w:styleId="entry-meta">
    <w:name w:val="entry-meta"/>
    <w:basedOn w:val="Normal"/>
    <w:rsid w:val="00C14F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ntry-author">
    <w:name w:val="entry-author"/>
    <w:basedOn w:val="DefaultParagraphFont"/>
    <w:rsid w:val="00C14FD0"/>
  </w:style>
  <w:style w:type="character" w:styleId="Hyperlink">
    <w:name w:val="Hyperlink"/>
    <w:basedOn w:val="DefaultParagraphFont"/>
    <w:uiPriority w:val="99"/>
    <w:semiHidden/>
    <w:unhideWhenUsed/>
    <w:rsid w:val="00C14FD0"/>
    <w:rPr>
      <w:color w:val="0000FF"/>
      <w:u w:val="single"/>
    </w:rPr>
  </w:style>
  <w:style w:type="character" w:customStyle="1" w:styleId="entry-author-name">
    <w:name w:val="entry-author-name"/>
    <w:basedOn w:val="DefaultParagraphFont"/>
    <w:rsid w:val="00C14FD0"/>
  </w:style>
  <w:style w:type="paragraph" w:styleId="NormalWeb">
    <w:name w:val="Normal (Web)"/>
    <w:basedOn w:val="Normal"/>
    <w:uiPriority w:val="99"/>
    <w:unhideWhenUsed/>
    <w:rsid w:val="00C14F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14FD0"/>
    <w:rPr>
      <w:b/>
      <w:bCs/>
    </w:rPr>
  </w:style>
  <w:style w:type="paragraph" w:styleId="ListParagraph">
    <w:name w:val="List Paragraph"/>
    <w:basedOn w:val="Normal"/>
    <w:uiPriority w:val="34"/>
    <w:qFormat/>
    <w:rsid w:val="00D96930"/>
    <w:pPr>
      <w:ind w:left="720"/>
      <w:contextualSpacing/>
    </w:pPr>
  </w:style>
  <w:style w:type="paragraph" w:customStyle="1" w:styleId="menu-item">
    <w:name w:val="menu-item"/>
    <w:basedOn w:val="Normal"/>
    <w:rsid w:val="00C478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5258"/>
    <w:rPr>
      <w:rFonts w:asciiTheme="majorHAnsi" w:eastAsiaTheme="majorEastAsia" w:hAnsiTheme="majorHAnsi" w:cstheme="majorBidi"/>
      <w:i/>
      <w:iCs/>
      <w:color w:val="2F5496" w:themeColor="accent1" w:themeShade="BF"/>
    </w:rPr>
  </w:style>
  <w:style w:type="character" w:customStyle="1" w:styleId="uicontrol">
    <w:name w:val="uicontrol"/>
    <w:basedOn w:val="DefaultParagraphFont"/>
    <w:rsid w:val="003B5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815101">
      <w:bodyDiv w:val="1"/>
      <w:marLeft w:val="0"/>
      <w:marRight w:val="0"/>
      <w:marTop w:val="0"/>
      <w:marBottom w:val="0"/>
      <w:divBdr>
        <w:top w:val="none" w:sz="0" w:space="0" w:color="auto"/>
        <w:left w:val="none" w:sz="0" w:space="0" w:color="auto"/>
        <w:bottom w:val="none" w:sz="0" w:space="0" w:color="auto"/>
        <w:right w:val="none" w:sz="0" w:space="0" w:color="auto"/>
      </w:divBdr>
    </w:div>
    <w:div w:id="345987938">
      <w:bodyDiv w:val="1"/>
      <w:marLeft w:val="0"/>
      <w:marRight w:val="0"/>
      <w:marTop w:val="0"/>
      <w:marBottom w:val="0"/>
      <w:divBdr>
        <w:top w:val="none" w:sz="0" w:space="0" w:color="auto"/>
        <w:left w:val="none" w:sz="0" w:space="0" w:color="auto"/>
        <w:bottom w:val="none" w:sz="0" w:space="0" w:color="auto"/>
        <w:right w:val="none" w:sz="0" w:space="0" w:color="auto"/>
      </w:divBdr>
    </w:div>
    <w:div w:id="374307172">
      <w:bodyDiv w:val="1"/>
      <w:marLeft w:val="0"/>
      <w:marRight w:val="0"/>
      <w:marTop w:val="0"/>
      <w:marBottom w:val="0"/>
      <w:divBdr>
        <w:top w:val="none" w:sz="0" w:space="0" w:color="auto"/>
        <w:left w:val="none" w:sz="0" w:space="0" w:color="auto"/>
        <w:bottom w:val="none" w:sz="0" w:space="0" w:color="auto"/>
        <w:right w:val="none" w:sz="0" w:space="0" w:color="auto"/>
      </w:divBdr>
    </w:div>
    <w:div w:id="380593229">
      <w:bodyDiv w:val="1"/>
      <w:marLeft w:val="0"/>
      <w:marRight w:val="0"/>
      <w:marTop w:val="0"/>
      <w:marBottom w:val="0"/>
      <w:divBdr>
        <w:top w:val="none" w:sz="0" w:space="0" w:color="auto"/>
        <w:left w:val="none" w:sz="0" w:space="0" w:color="auto"/>
        <w:bottom w:val="none" w:sz="0" w:space="0" w:color="auto"/>
        <w:right w:val="none" w:sz="0" w:space="0" w:color="auto"/>
      </w:divBdr>
    </w:div>
    <w:div w:id="705638803">
      <w:bodyDiv w:val="1"/>
      <w:marLeft w:val="0"/>
      <w:marRight w:val="0"/>
      <w:marTop w:val="0"/>
      <w:marBottom w:val="0"/>
      <w:divBdr>
        <w:top w:val="none" w:sz="0" w:space="0" w:color="auto"/>
        <w:left w:val="none" w:sz="0" w:space="0" w:color="auto"/>
        <w:bottom w:val="none" w:sz="0" w:space="0" w:color="auto"/>
        <w:right w:val="none" w:sz="0" w:space="0" w:color="auto"/>
      </w:divBdr>
      <w:divsChild>
        <w:div w:id="276643966">
          <w:marLeft w:val="0"/>
          <w:marRight w:val="0"/>
          <w:marTop w:val="0"/>
          <w:marBottom w:val="0"/>
          <w:divBdr>
            <w:top w:val="single" w:sz="6" w:space="0" w:color="DADADA"/>
            <w:left w:val="single" w:sz="6" w:space="0" w:color="DADADA"/>
            <w:bottom w:val="single" w:sz="6" w:space="0" w:color="DADADA"/>
            <w:right w:val="single" w:sz="6" w:space="0" w:color="DADADA"/>
          </w:divBdr>
        </w:div>
      </w:divsChild>
    </w:div>
    <w:div w:id="711613649">
      <w:bodyDiv w:val="1"/>
      <w:marLeft w:val="0"/>
      <w:marRight w:val="0"/>
      <w:marTop w:val="0"/>
      <w:marBottom w:val="0"/>
      <w:divBdr>
        <w:top w:val="none" w:sz="0" w:space="0" w:color="auto"/>
        <w:left w:val="none" w:sz="0" w:space="0" w:color="auto"/>
        <w:bottom w:val="none" w:sz="0" w:space="0" w:color="auto"/>
        <w:right w:val="none" w:sz="0" w:space="0" w:color="auto"/>
      </w:divBdr>
    </w:div>
    <w:div w:id="735930220">
      <w:bodyDiv w:val="1"/>
      <w:marLeft w:val="0"/>
      <w:marRight w:val="0"/>
      <w:marTop w:val="0"/>
      <w:marBottom w:val="0"/>
      <w:divBdr>
        <w:top w:val="none" w:sz="0" w:space="0" w:color="auto"/>
        <w:left w:val="none" w:sz="0" w:space="0" w:color="auto"/>
        <w:bottom w:val="none" w:sz="0" w:space="0" w:color="auto"/>
        <w:right w:val="none" w:sz="0" w:space="0" w:color="auto"/>
      </w:divBdr>
      <w:divsChild>
        <w:div w:id="213396156">
          <w:marLeft w:val="0"/>
          <w:marRight w:val="0"/>
          <w:marTop w:val="0"/>
          <w:marBottom w:val="0"/>
          <w:divBdr>
            <w:top w:val="none" w:sz="0" w:space="0" w:color="auto"/>
            <w:left w:val="none" w:sz="0" w:space="0" w:color="auto"/>
            <w:bottom w:val="none" w:sz="0" w:space="0" w:color="auto"/>
            <w:right w:val="none" w:sz="0" w:space="0" w:color="auto"/>
          </w:divBdr>
          <w:divsChild>
            <w:div w:id="383526872">
              <w:marLeft w:val="0"/>
              <w:marRight w:val="0"/>
              <w:marTop w:val="0"/>
              <w:marBottom w:val="0"/>
              <w:divBdr>
                <w:top w:val="none" w:sz="0" w:space="0" w:color="auto"/>
                <w:left w:val="none" w:sz="0" w:space="0" w:color="auto"/>
                <w:bottom w:val="none" w:sz="0" w:space="0" w:color="auto"/>
                <w:right w:val="none" w:sz="0" w:space="0" w:color="auto"/>
              </w:divBdr>
              <w:divsChild>
                <w:div w:id="1059593642">
                  <w:marLeft w:val="0"/>
                  <w:marRight w:val="0"/>
                  <w:marTop w:val="0"/>
                  <w:marBottom w:val="0"/>
                  <w:divBdr>
                    <w:top w:val="none" w:sz="0" w:space="0" w:color="auto"/>
                    <w:left w:val="none" w:sz="0" w:space="0" w:color="auto"/>
                    <w:bottom w:val="none" w:sz="0" w:space="0" w:color="auto"/>
                    <w:right w:val="none" w:sz="0" w:space="0" w:color="auto"/>
                  </w:divBdr>
                </w:div>
              </w:divsChild>
            </w:div>
            <w:div w:id="874661535">
              <w:marLeft w:val="0"/>
              <w:marRight w:val="0"/>
              <w:marTop w:val="0"/>
              <w:marBottom w:val="0"/>
              <w:divBdr>
                <w:top w:val="none" w:sz="0" w:space="0" w:color="auto"/>
                <w:left w:val="none" w:sz="0" w:space="0" w:color="auto"/>
                <w:bottom w:val="none" w:sz="0" w:space="0" w:color="auto"/>
                <w:right w:val="none" w:sz="0" w:space="0" w:color="auto"/>
              </w:divBdr>
              <w:divsChild>
                <w:div w:id="929583948">
                  <w:marLeft w:val="0"/>
                  <w:marRight w:val="0"/>
                  <w:marTop w:val="0"/>
                  <w:marBottom w:val="0"/>
                  <w:divBdr>
                    <w:top w:val="none" w:sz="0" w:space="0" w:color="auto"/>
                    <w:left w:val="none" w:sz="0" w:space="0" w:color="auto"/>
                    <w:bottom w:val="none" w:sz="0" w:space="0" w:color="auto"/>
                    <w:right w:val="none" w:sz="0" w:space="0" w:color="auto"/>
                  </w:divBdr>
                  <w:divsChild>
                    <w:div w:id="508108637">
                      <w:marLeft w:val="0"/>
                      <w:marRight w:val="0"/>
                      <w:marTop w:val="0"/>
                      <w:marBottom w:val="0"/>
                      <w:divBdr>
                        <w:top w:val="none" w:sz="0" w:space="0" w:color="auto"/>
                        <w:left w:val="none" w:sz="0" w:space="0" w:color="auto"/>
                        <w:bottom w:val="none" w:sz="0" w:space="0" w:color="auto"/>
                        <w:right w:val="none" w:sz="0" w:space="0" w:color="auto"/>
                      </w:divBdr>
                      <w:divsChild>
                        <w:div w:id="110175515">
                          <w:marLeft w:val="0"/>
                          <w:marRight w:val="0"/>
                          <w:marTop w:val="0"/>
                          <w:marBottom w:val="0"/>
                          <w:divBdr>
                            <w:top w:val="none" w:sz="0" w:space="0" w:color="auto"/>
                            <w:left w:val="none" w:sz="0" w:space="0" w:color="auto"/>
                            <w:bottom w:val="none" w:sz="0" w:space="0" w:color="auto"/>
                            <w:right w:val="none" w:sz="0" w:space="0" w:color="auto"/>
                          </w:divBdr>
                          <w:divsChild>
                            <w:div w:id="1535846877">
                              <w:marLeft w:val="0"/>
                              <w:marRight w:val="0"/>
                              <w:marTop w:val="0"/>
                              <w:marBottom w:val="0"/>
                              <w:divBdr>
                                <w:top w:val="none" w:sz="0" w:space="0" w:color="auto"/>
                                <w:left w:val="none" w:sz="0" w:space="0" w:color="auto"/>
                                <w:bottom w:val="none" w:sz="0" w:space="0" w:color="auto"/>
                                <w:right w:val="none" w:sz="0" w:space="0" w:color="auto"/>
                              </w:divBdr>
                              <w:divsChild>
                                <w:div w:id="1336688096">
                                  <w:marLeft w:val="0"/>
                                  <w:marRight w:val="0"/>
                                  <w:marTop w:val="0"/>
                                  <w:marBottom w:val="0"/>
                                  <w:divBdr>
                                    <w:top w:val="none" w:sz="0" w:space="0" w:color="auto"/>
                                    <w:left w:val="none" w:sz="0" w:space="0" w:color="auto"/>
                                    <w:bottom w:val="none" w:sz="0" w:space="0" w:color="auto"/>
                                    <w:right w:val="none" w:sz="0" w:space="0" w:color="auto"/>
                                  </w:divBdr>
                                  <w:divsChild>
                                    <w:div w:id="1721859186">
                                      <w:marLeft w:val="0"/>
                                      <w:marRight w:val="0"/>
                                      <w:marTop w:val="0"/>
                                      <w:marBottom w:val="0"/>
                                      <w:divBdr>
                                        <w:top w:val="none" w:sz="0" w:space="0" w:color="auto"/>
                                        <w:left w:val="none" w:sz="0" w:space="0" w:color="auto"/>
                                        <w:bottom w:val="none" w:sz="0" w:space="0" w:color="auto"/>
                                        <w:right w:val="none" w:sz="0" w:space="0" w:color="auto"/>
                                      </w:divBdr>
                                      <w:divsChild>
                                        <w:div w:id="216362485">
                                          <w:marLeft w:val="0"/>
                                          <w:marRight w:val="0"/>
                                          <w:marTop w:val="0"/>
                                          <w:marBottom w:val="0"/>
                                          <w:divBdr>
                                            <w:top w:val="none" w:sz="0" w:space="0" w:color="auto"/>
                                            <w:left w:val="none" w:sz="0" w:space="0" w:color="auto"/>
                                            <w:bottom w:val="none" w:sz="0" w:space="0" w:color="auto"/>
                                            <w:right w:val="none" w:sz="0" w:space="0" w:color="auto"/>
                                          </w:divBdr>
                                          <w:divsChild>
                                            <w:div w:id="367875332">
                                              <w:marLeft w:val="0"/>
                                              <w:marRight w:val="0"/>
                                              <w:marTop w:val="0"/>
                                              <w:marBottom w:val="0"/>
                                              <w:divBdr>
                                                <w:top w:val="none" w:sz="0" w:space="0" w:color="auto"/>
                                                <w:left w:val="none" w:sz="0" w:space="0" w:color="auto"/>
                                                <w:bottom w:val="none" w:sz="0" w:space="0" w:color="auto"/>
                                                <w:right w:val="none" w:sz="0" w:space="0" w:color="auto"/>
                                              </w:divBdr>
                                              <w:divsChild>
                                                <w:div w:id="1223060114">
                                                  <w:marLeft w:val="0"/>
                                                  <w:marRight w:val="0"/>
                                                  <w:marTop w:val="0"/>
                                                  <w:marBottom w:val="0"/>
                                                  <w:divBdr>
                                                    <w:top w:val="none" w:sz="0" w:space="0" w:color="auto"/>
                                                    <w:left w:val="none" w:sz="0" w:space="0" w:color="auto"/>
                                                    <w:bottom w:val="none" w:sz="0" w:space="0" w:color="auto"/>
                                                    <w:right w:val="none" w:sz="0" w:space="0" w:color="auto"/>
                                                  </w:divBdr>
                                                  <w:divsChild>
                                                    <w:div w:id="1132821891">
                                                      <w:marLeft w:val="300"/>
                                                      <w:marRight w:val="300"/>
                                                      <w:marTop w:val="300"/>
                                                      <w:marBottom w:val="300"/>
                                                      <w:divBdr>
                                                        <w:top w:val="none" w:sz="0" w:space="0" w:color="auto"/>
                                                        <w:left w:val="none" w:sz="0" w:space="0" w:color="auto"/>
                                                        <w:bottom w:val="none" w:sz="0" w:space="0" w:color="auto"/>
                                                        <w:right w:val="none" w:sz="0" w:space="0" w:color="auto"/>
                                                      </w:divBdr>
                                                      <w:divsChild>
                                                        <w:div w:id="11666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2843130">
      <w:bodyDiv w:val="1"/>
      <w:marLeft w:val="0"/>
      <w:marRight w:val="0"/>
      <w:marTop w:val="0"/>
      <w:marBottom w:val="0"/>
      <w:divBdr>
        <w:top w:val="none" w:sz="0" w:space="0" w:color="auto"/>
        <w:left w:val="none" w:sz="0" w:space="0" w:color="auto"/>
        <w:bottom w:val="none" w:sz="0" w:space="0" w:color="auto"/>
        <w:right w:val="none" w:sz="0" w:space="0" w:color="auto"/>
      </w:divBdr>
    </w:div>
    <w:div w:id="883253682">
      <w:bodyDiv w:val="1"/>
      <w:marLeft w:val="0"/>
      <w:marRight w:val="0"/>
      <w:marTop w:val="0"/>
      <w:marBottom w:val="0"/>
      <w:divBdr>
        <w:top w:val="none" w:sz="0" w:space="0" w:color="auto"/>
        <w:left w:val="none" w:sz="0" w:space="0" w:color="auto"/>
        <w:bottom w:val="none" w:sz="0" w:space="0" w:color="auto"/>
        <w:right w:val="none" w:sz="0" w:space="0" w:color="auto"/>
      </w:divBdr>
    </w:div>
    <w:div w:id="886843301">
      <w:bodyDiv w:val="1"/>
      <w:marLeft w:val="0"/>
      <w:marRight w:val="0"/>
      <w:marTop w:val="0"/>
      <w:marBottom w:val="0"/>
      <w:divBdr>
        <w:top w:val="none" w:sz="0" w:space="0" w:color="auto"/>
        <w:left w:val="none" w:sz="0" w:space="0" w:color="auto"/>
        <w:bottom w:val="none" w:sz="0" w:space="0" w:color="auto"/>
        <w:right w:val="none" w:sz="0" w:space="0" w:color="auto"/>
      </w:divBdr>
      <w:divsChild>
        <w:div w:id="1309242814">
          <w:marLeft w:val="0"/>
          <w:marRight w:val="0"/>
          <w:marTop w:val="0"/>
          <w:marBottom w:val="300"/>
          <w:divBdr>
            <w:top w:val="none" w:sz="0" w:space="0" w:color="auto"/>
            <w:left w:val="none" w:sz="0" w:space="0" w:color="auto"/>
            <w:bottom w:val="none" w:sz="0" w:space="0" w:color="auto"/>
            <w:right w:val="none" w:sz="0" w:space="0" w:color="auto"/>
          </w:divBdr>
        </w:div>
        <w:div w:id="1835953455">
          <w:marLeft w:val="0"/>
          <w:marRight w:val="0"/>
          <w:marTop w:val="0"/>
          <w:marBottom w:val="0"/>
          <w:divBdr>
            <w:top w:val="none" w:sz="0" w:space="0" w:color="auto"/>
            <w:left w:val="none" w:sz="0" w:space="0" w:color="auto"/>
            <w:bottom w:val="none" w:sz="0" w:space="0" w:color="auto"/>
            <w:right w:val="none" w:sz="0" w:space="0" w:color="auto"/>
          </w:divBdr>
        </w:div>
      </w:divsChild>
    </w:div>
    <w:div w:id="929585771">
      <w:bodyDiv w:val="1"/>
      <w:marLeft w:val="0"/>
      <w:marRight w:val="0"/>
      <w:marTop w:val="0"/>
      <w:marBottom w:val="0"/>
      <w:divBdr>
        <w:top w:val="none" w:sz="0" w:space="0" w:color="auto"/>
        <w:left w:val="none" w:sz="0" w:space="0" w:color="auto"/>
        <w:bottom w:val="none" w:sz="0" w:space="0" w:color="auto"/>
        <w:right w:val="none" w:sz="0" w:space="0" w:color="auto"/>
      </w:divBdr>
      <w:divsChild>
        <w:div w:id="826482061">
          <w:marLeft w:val="0"/>
          <w:marRight w:val="0"/>
          <w:marTop w:val="0"/>
          <w:marBottom w:val="0"/>
          <w:divBdr>
            <w:top w:val="none" w:sz="0" w:space="0" w:color="auto"/>
            <w:left w:val="none" w:sz="0" w:space="0" w:color="auto"/>
            <w:bottom w:val="none" w:sz="0" w:space="0" w:color="auto"/>
            <w:right w:val="none" w:sz="0" w:space="0" w:color="auto"/>
          </w:divBdr>
        </w:div>
      </w:divsChild>
    </w:div>
    <w:div w:id="960378593">
      <w:bodyDiv w:val="1"/>
      <w:marLeft w:val="0"/>
      <w:marRight w:val="0"/>
      <w:marTop w:val="0"/>
      <w:marBottom w:val="0"/>
      <w:divBdr>
        <w:top w:val="none" w:sz="0" w:space="0" w:color="auto"/>
        <w:left w:val="none" w:sz="0" w:space="0" w:color="auto"/>
        <w:bottom w:val="none" w:sz="0" w:space="0" w:color="auto"/>
        <w:right w:val="none" w:sz="0" w:space="0" w:color="auto"/>
      </w:divBdr>
    </w:div>
    <w:div w:id="991908896">
      <w:bodyDiv w:val="1"/>
      <w:marLeft w:val="0"/>
      <w:marRight w:val="0"/>
      <w:marTop w:val="0"/>
      <w:marBottom w:val="0"/>
      <w:divBdr>
        <w:top w:val="none" w:sz="0" w:space="0" w:color="auto"/>
        <w:left w:val="none" w:sz="0" w:space="0" w:color="auto"/>
        <w:bottom w:val="none" w:sz="0" w:space="0" w:color="auto"/>
        <w:right w:val="none" w:sz="0" w:space="0" w:color="auto"/>
      </w:divBdr>
    </w:div>
    <w:div w:id="993951730">
      <w:bodyDiv w:val="1"/>
      <w:marLeft w:val="0"/>
      <w:marRight w:val="0"/>
      <w:marTop w:val="0"/>
      <w:marBottom w:val="0"/>
      <w:divBdr>
        <w:top w:val="none" w:sz="0" w:space="0" w:color="auto"/>
        <w:left w:val="none" w:sz="0" w:space="0" w:color="auto"/>
        <w:bottom w:val="none" w:sz="0" w:space="0" w:color="auto"/>
        <w:right w:val="none" w:sz="0" w:space="0" w:color="auto"/>
      </w:divBdr>
    </w:div>
    <w:div w:id="995491908">
      <w:bodyDiv w:val="1"/>
      <w:marLeft w:val="0"/>
      <w:marRight w:val="0"/>
      <w:marTop w:val="0"/>
      <w:marBottom w:val="0"/>
      <w:divBdr>
        <w:top w:val="none" w:sz="0" w:space="0" w:color="auto"/>
        <w:left w:val="none" w:sz="0" w:space="0" w:color="auto"/>
        <w:bottom w:val="none" w:sz="0" w:space="0" w:color="auto"/>
        <w:right w:val="none" w:sz="0" w:space="0" w:color="auto"/>
      </w:divBdr>
    </w:div>
    <w:div w:id="1031538468">
      <w:bodyDiv w:val="1"/>
      <w:marLeft w:val="0"/>
      <w:marRight w:val="0"/>
      <w:marTop w:val="0"/>
      <w:marBottom w:val="0"/>
      <w:divBdr>
        <w:top w:val="none" w:sz="0" w:space="0" w:color="auto"/>
        <w:left w:val="none" w:sz="0" w:space="0" w:color="auto"/>
        <w:bottom w:val="none" w:sz="0" w:space="0" w:color="auto"/>
        <w:right w:val="none" w:sz="0" w:space="0" w:color="auto"/>
      </w:divBdr>
      <w:divsChild>
        <w:div w:id="1225406398">
          <w:marLeft w:val="0"/>
          <w:marRight w:val="0"/>
          <w:marTop w:val="0"/>
          <w:marBottom w:val="0"/>
          <w:divBdr>
            <w:top w:val="none" w:sz="0" w:space="0" w:color="auto"/>
            <w:left w:val="none" w:sz="0" w:space="0" w:color="auto"/>
            <w:bottom w:val="none" w:sz="0" w:space="0" w:color="auto"/>
            <w:right w:val="none" w:sz="0" w:space="0" w:color="auto"/>
          </w:divBdr>
          <w:divsChild>
            <w:div w:id="1768960746">
              <w:marLeft w:val="0"/>
              <w:marRight w:val="0"/>
              <w:marTop w:val="0"/>
              <w:marBottom w:val="0"/>
              <w:divBdr>
                <w:top w:val="none" w:sz="0" w:space="0" w:color="auto"/>
                <w:left w:val="none" w:sz="0" w:space="0" w:color="auto"/>
                <w:bottom w:val="none" w:sz="0" w:space="0" w:color="auto"/>
                <w:right w:val="none" w:sz="0" w:space="0" w:color="auto"/>
              </w:divBdr>
            </w:div>
          </w:divsChild>
        </w:div>
        <w:div w:id="1519462231">
          <w:marLeft w:val="0"/>
          <w:marRight w:val="0"/>
          <w:marTop w:val="0"/>
          <w:marBottom w:val="0"/>
          <w:divBdr>
            <w:top w:val="none" w:sz="0" w:space="0" w:color="auto"/>
            <w:left w:val="none" w:sz="0" w:space="0" w:color="auto"/>
            <w:bottom w:val="none" w:sz="0" w:space="0" w:color="auto"/>
            <w:right w:val="none" w:sz="0" w:space="0" w:color="auto"/>
          </w:divBdr>
          <w:divsChild>
            <w:div w:id="1871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3974">
      <w:bodyDiv w:val="1"/>
      <w:marLeft w:val="0"/>
      <w:marRight w:val="0"/>
      <w:marTop w:val="0"/>
      <w:marBottom w:val="0"/>
      <w:divBdr>
        <w:top w:val="none" w:sz="0" w:space="0" w:color="auto"/>
        <w:left w:val="none" w:sz="0" w:space="0" w:color="auto"/>
        <w:bottom w:val="none" w:sz="0" w:space="0" w:color="auto"/>
        <w:right w:val="none" w:sz="0" w:space="0" w:color="auto"/>
      </w:divBdr>
    </w:div>
    <w:div w:id="1114908898">
      <w:bodyDiv w:val="1"/>
      <w:marLeft w:val="0"/>
      <w:marRight w:val="0"/>
      <w:marTop w:val="0"/>
      <w:marBottom w:val="0"/>
      <w:divBdr>
        <w:top w:val="none" w:sz="0" w:space="0" w:color="auto"/>
        <w:left w:val="none" w:sz="0" w:space="0" w:color="auto"/>
        <w:bottom w:val="none" w:sz="0" w:space="0" w:color="auto"/>
        <w:right w:val="none" w:sz="0" w:space="0" w:color="auto"/>
      </w:divBdr>
    </w:div>
    <w:div w:id="1171064527">
      <w:bodyDiv w:val="1"/>
      <w:marLeft w:val="0"/>
      <w:marRight w:val="0"/>
      <w:marTop w:val="0"/>
      <w:marBottom w:val="0"/>
      <w:divBdr>
        <w:top w:val="none" w:sz="0" w:space="0" w:color="auto"/>
        <w:left w:val="none" w:sz="0" w:space="0" w:color="auto"/>
        <w:bottom w:val="none" w:sz="0" w:space="0" w:color="auto"/>
        <w:right w:val="none" w:sz="0" w:space="0" w:color="auto"/>
      </w:divBdr>
    </w:div>
    <w:div w:id="1191263852">
      <w:bodyDiv w:val="1"/>
      <w:marLeft w:val="0"/>
      <w:marRight w:val="0"/>
      <w:marTop w:val="0"/>
      <w:marBottom w:val="0"/>
      <w:divBdr>
        <w:top w:val="none" w:sz="0" w:space="0" w:color="auto"/>
        <w:left w:val="none" w:sz="0" w:space="0" w:color="auto"/>
        <w:bottom w:val="none" w:sz="0" w:space="0" w:color="auto"/>
        <w:right w:val="none" w:sz="0" w:space="0" w:color="auto"/>
      </w:divBdr>
    </w:div>
    <w:div w:id="1208224541">
      <w:bodyDiv w:val="1"/>
      <w:marLeft w:val="0"/>
      <w:marRight w:val="0"/>
      <w:marTop w:val="0"/>
      <w:marBottom w:val="0"/>
      <w:divBdr>
        <w:top w:val="none" w:sz="0" w:space="0" w:color="auto"/>
        <w:left w:val="none" w:sz="0" w:space="0" w:color="auto"/>
        <w:bottom w:val="none" w:sz="0" w:space="0" w:color="auto"/>
        <w:right w:val="none" w:sz="0" w:space="0" w:color="auto"/>
      </w:divBdr>
      <w:divsChild>
        <w:div w:id="364328398">
          <w:marLeft w:val="0"/>
          <w:marRight w:val="0"/>
          <w:marTop w:val="0"/>
          <w:marBottom w:val="0"/>
          <w:divBdr>
            <w:top w:val="none" w:sz="0" w:space="0" w:color="auto"/>
            <w:left w:val="none" w:sz="0" w:space="0" w:color="auto"/>
            <w:bottom w:val="none" w:sz="0" w:space="0" w:color="auto"/>
            <w:right w:val="none" w:sz="0" w:space="0" w:color="auto"/>
          </w:divBdr>
          <w:divsChild>
            <w:div w:id="393747982">
              <w:marLeft w:val="0"/>
              <w:marRight w:val="0"/>
              <w:marTop w:val="0"/>
              <w:marBottom w:val="0"/>
              <w:divBdr>
                <w:top w:val="single" w:sz="6" w:space="0" w:color="DADADA"/>
                <w:left w:val="single" w:sz="6" w:space="0" w:color="DADADA"/>
                <w:bottom w:val="single" w:sz="6" w:space="0" w:color="DADADA"/>
                <w:right w:val="single" w:sz="6" w:space="0" w:color="DADADA"/>
              </w:divBdr>
            </w:div>
          </w:divsChild>
        </w:div>
      </w:divsChild>
    </w:div>
    <w:div w:id="1254515819">
      <w:bodyDiv w:val="1"/>
      <w:marLeft w:val="0"/>
      <w:marRight w:val="0"/>
      <w:marTop w:val="0"/>
      <w:marBottom w:val="0"/>
      <w:divBdr>
        <w:top w:val="none" w:sz="0" w:space="0" w:color="auto"/>
        <w:left w:val="none" w:sz="0" w:space="0" w:color="auto"/>
        <w:bottom w:val="none" w:sz="0" w:space="0" w:color="auto"/>
        <w:right w:val="none" w:sz="0" w:space="0" w:color="auto"/>
      </w:divBdr>
    </w:div>
    <w:div w:id="1849369159">
      <w:bodyDiv w:val="1"/>
      <w:marLeft w:val="0"/>
      <w:marRight w:val="0"/>
      <w:marTop w:val="0"/>
      <w:marBottom w:val="0"/>
      <w:divBdr>
        <w:top w:val="none" w:sz="0" w:space="0" w:color="auto"/>
        <w:left w:val="none" w:sz="0" w:space="0" w:color="auto"/>
        <w:bottom w:val="none" w:sz="0" w:space="0" w:color="auto"/>
        <w:right w:val="none" w:sz="0" w:space="0" w:color="auto"/>
      </w:divBdr>
    </w:div>
    <w:div w:id="1849516741">
      <w:bodyDiv w:val="1"/>
      <w:marLeft w:val="0"/>
      <w:marRight w:val="0"/>
      <w:marTop w:val="0"/>
      <w:marBottom w:val="0"/>
      <w:divBdr>
        <w:top w:val="none" w:sz="0" w:space="0" w:color="auto"/>
        <w:left w:val="none" w:sz="0" w:space="0" w:color="auto"/>
        <w:bottom w:val="none" w:sz="0" w:space="0" w:color="auto"/>
        <w:right w:val="none" w:sz="0" w:space="0" w:color="auto"/>
      </w:divBdr>
      <w:divsChild>
        <w:div w:id="1023048890">
          <w:marLeft w:val="0"/>
          <w:marRight w:val="0"/>
          <w:marTop w:val="0"/>
          <w:marBottom w:val="0"/>
          <w:divBdr>
            <w:top w:val="none" w:sz="0" w:space="0" w:color="auto"/>
            <w:left w:val="none" w:sz="0" w:space="0" w:color="auto"/>
            <w:bottom w:val="none" w:sz="0" w:space="0" w:color="auto"/>
            <w:right w:val="none" w:sz="0" w:space="0" w:color="auto"/>
          </w:divBdr>
          <w:divsChild>
            <w:div w:id="1095250052">
              <w:marLeft w:val="0"/>
              <w:marRight w:val="0"/>
              <w:marTop w:val="0"/>
              <w:marBottom w:val="0"/>
              <w:divBdr>
                <w:top w:val="none" w:sz="0" w:space="0" w:color="auto"/>
                <w:left w:val="none" w:sz="0" w:space="0" w:color="auto"/>
                <w:bottom w:val="none" w:sz="0" w:space="0" w:color="auto"/>
                <w:right w:val="none" w:sz="0" w:space="0" w:color="auto"/>
              </w:divBdr>
            </w:div>
          </w:divsChild>
        </w:div>
        <w:div w:id="1785231054">
          <w:marLeft w:val="0"/>
          <w:marRight w:val="0"/>
          <w:marTop w:val="0"/>
          <w:marBottom w:val="0"/>
          <w:divBdr>
            <w:top w:val="none" w:sz="0" w:space="0" w:color="auto"/>
            <w:left w:val="none" w:sz="0" w:space="0" w:color="auto"/>
            <w:bottom w:val="none" w:sz="0" w:space="0" w:color="auto"/>
            <w:right w:val="none" w:sz="0" w:space="0" w:color="auto"/>
          </w:divBdr>
          <w:divsChild>
            <w:div w:id="1682122160">
              <w:marLeft w:val="0"/>
              <w:marRight w:val="0"/>
              <w:marTop w:val="0"/>
              <w:marBottom w:val="0"/>
              <w:divBdr>
                <w:top w:val="none" w:sz="0" w:space="0" w:color="auto"/>
                <w:left w:val="none" w:sz="0" w:space="0" w:color="auto"/>
                <w:bottom w:val="none" w:sz="0" w:space="0" w:color="auto"/>
                <w:right w:val="none" w:sz="0" w:space="0" w:color="auto"/>
              </w:divBdr>
              <w:divsChild>
                <w:div w:id="1734617123">
                  <w:marLeft w:val="0"/>
                  <w:marRight w:val="0"/>
                  <w:marTop w:val="0"/>
                  <w:marBottom w:val="0"/>
                  <w:divBdr>
                    <w:top w:val="none" w:sz="0" w:space="0" w:color="auto"/>
                    <w:left w:val="none" w:sz="0" w:space="0" w:color="auto"/>
                    <w:bottom w:val="none" w:sz="0" w:space="0" w:color="auto"/>
                    <w:right w:val="none" w:sz="0" w:space="0" w:color="auto"/>
                  </w:divBdr>
                  <w:divsChild>
                    <w:div w:id="2072120013">
                      <w:marLeft w:val="0"/>
                      <w:marRight w:val="0"/>
                      <w:marTop w:val="0"/>
                      <w:marBottom w:val="0"/>
                      <w:divBdr>
                        <w:top w:val="none" w:sz="0" w:space="0" w:color="auto"/>
                        <w:left w:val="none" w:sz="0" w:space="0" w:color="auto"/>
                        <w:bottom w:val="none" w:sz="0" w:space="0" w:color="auto"/>
                        <w:right w:val="none" w:sz="0" w:space="0" w:color="auto"/>
                      </w:divBdr>
                      <w:divsChild>
                        <w:div w:id="1733963055">
                          <w:marLeft w:val="0"/>
                          <w:marRight w:val="0"/>
                          <w:marTop w:val="0"/>
                          <w:marBottom w:val="0"/>
                          <w:divBdr>
                            <w:top w:val="none" w:sz="0" w:space="0" w:color="auto"/>
                            <w:left w:val="none" w:sz="0" w:space="0" w:color="auto"/>
                            <w:bottom w:val="none" w:sz="0" w:space="0" w:color="auto"/>
                            <w:right w:val="none" w:sz="0" w:space="0" w:color="auto"/>
                          </w:divBdr>
                          <w:divsChild>
                            <w:div w:id="318265396">
                              <w:marLeft w:val="0"/>
                              <w:marRight w:val="0"/>
                              <w:marTop w:val="0"/>
                              <w:marBottom w:val="0"/>
                              <w:divBdr>
                                <w:top w:val="none" w:sz="0" w:space="0" w:color="auto"/>
                                <w:left w:val="none" w:sz="0" w:space="0" w:color="auto"/>
                                <w:bottom w:val="none" w:sz="0" w:space="0" w:color="auto"/>
                                <w:right w:val="none" w:sz="0" w:space="0" w:color="auto"/>
                              </w:divBdr>
                              <w:divsChild>
                                <w:div w:id="357395714">
                                  <w:marLeft w:val="0"/>
                                  <w:marRight w:val="0"/>
                                  <w:marTop w:val="0"/>
                                  <w:marBottom w:val="0"/>
                                  <w:divBdr>
                                    <w:top w:val="none" w:sz="0" w:space="0" w:color="auto"/>
                                    <w:left w:val="none" w:sz="0" w:space="0" w:color="auto"/>
                                    <w:bottom w:val="none" w:sz="0" w:space="0" w:color="auto"/>
                                    <w:right w:val="none" w:sz="0" w:space="0" w:color="auto"/>
                                  </w:divBdr>
                                  <w:divsChild>
                                    <w:div w:id="363674729">
                                      <w:marLeft w:val="0"/>
                                      <w:marRight w:val="0"/>
                                      <w:marTop w:val="0"/>
                                      <w:marBottom w:val="0"/>
                                      <w:divBdr>
                                        <w:top w:val="none" w:sz="0" w:space="0" w:color="auto"/>
                                        <w:left w:val="none" w:sz="0" w:space="0" w:color="auto"/>
                                        <w:bottom w:val="none" w:sz="0" w:space="0" w:color="auto"/>
                                        <w:right w:val="none" w:sz="0" w:space="0" w:color="auto"/>
                                      </w:divBdr>
                                      <w:divsChild>
                                        <w:div w:id="2063022535">
                                          <w:marLeft w:val="0"/>
                                          <w:marRight w:val="0"/>
                                          <w:marTop w:val="0"/>
                                          <w:marBottom w:val="0"/>
                                          <w:divBdr>
                                            <w:top w:val="none" w:sz="0" w:space="0" w:color="auto"/>
                                            <w:left w:val="none" w:sz="0" w:space="0" w:color="auto"/>
                                            <w:bottom w:val="none" w:sz="0" w:space="0" w:color="auto"/>
                                            <w:right w:val="none" w:sz="0" w:space="0" w:color="auto"/>
                                          </w:divBdr>
                                          <w:divsChild>
                                            <w:div w:id="465510585">
                                              <w:marLeft w:val="0"/>
                                              <w:marRight w:val="0"/>
                                              <w:marTop w:val="0"/>
                                              <w:marBottom w:val="0"/>
                                              <w:divBdr>
                                                <w:top w:val="none" w:sz="0" w:space="0" w:color="auto"/>
                                                <w:left w:val="none" w:sz="0" w:space="0" w:color="auto"/>
                                                <w:bottom w:val="none" w:sz="0" w:space="0" w:color="auto"/>
                                                <w:right w:val="none" w:sz="0" w:space="0" w:color="auto"/>
                                              </w:divBdr>
                                              <w:divsChild>
                                                <w:div w:id="1322470312">
                                                  <w:marLeft w:val="0"/>
                                                  <w:marRight w:val="0"/>
                                                  <w:marTop w:val="0"/>
                                                  <w:marBottom w:val="0"/>
                                                  <w:divBdr>
                                                    <w:top w:val="none" w:sz="0" w:space="0" w:color="auto"/>
                                                    <w:left w:val="none" w:sz="0" w:space="0" w:color="auto"/>
                                                    <w:bottom w:val="none" w:sz="0" w:space="0" w:color="auto"/>
                                                    <w:right w:val="none" w:sz="0" w:space="0" w:color="auto"/>
                                                  </w:divBdr>
                                                  <w:divsChild>
                                                    <w:div w:id="1307662744">
                                                      <w:marLeft w:val="0"/>
                                                      <w:marRight w:val="0"/>
                                                      <w:marTop w:val="0"/>
                                                      <w:marBottom w:val="0"/>
                                                      <w:divBdr>
                                                        <w:top w:val="none" w:sz="0" w:space="0" w:color="auto"/>
                                                        <w:left w:val="none" w:sz="0" w:space="0" w:color="auto"/>
                                                        <w:bottom w:val="none" w:sz="0" w:space="0" w:color="auto"/>
                                                        <w:right w:val="none" w:sz="0" w:space="0" w:color="auto"/>
                                                      </w:divBdr>
                                                      <w:divsChild>
                                                        <w:div w:id="566955605">
                                                          <w:marLeft w:val="300"/>
                                                          <w:marRight w:val="300"/>
                                                          <w:marTop w:val="300"/>
                                                          <w:marBottom w:val="300"/>
                                                          <w:divBdr>
                                                            <w:top w:val="none" w:sz="0" w:space="0" w:color="auto"/>
                                                            <w:left w:val="none" w:sz="0" w:space="0" w:color="auto"/>
                                                            <w:bottom w:val="none" w:sz="0" w:space="0" w:color="auto"/>
                                                            <w:right w:val="none" w:sz="0" w:space="0" w:color="auto"/>
                                                          </w:divBdr>
                                                          <w:divsChild>
                                                            <w:div w:id="1833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3762053">
      <w:bodyDiv w:val="1"/>
      <w:marLeft w:val="0"/>
      <w:marRight w:val="0"/>
      <w:marTop w:val="0"/>
      <w:marBottom w:val="0"/>
      <w:divBdr>
        <w:top w:val="none" w:sz="0" w:space="0" w:color="auto"/>
        <w:left w:val="none" w:sz="0" w:space="0" w:color="auto"/>
        <w:bottom w:val="none" w:sz="0" w:space="0" w:color="auto"/>
        <w:right w:val="none" w:sz="0" w:space="0" w:color="auto"/>
      </w:divBdr>
    </w:div>
    <w:div w:id="1924801840">
      <w:bodyDiv w:val="1"/>
      <w:marLeft w:val="0"/>
      <w:marRight w:val="0"/>
      <w:marTop w:val="0"/>
      <w:marBottom w:val="0"/>
      <w:divBdr>
        <w:top w:val="none" w:sz="0" w:space="0" w:color="auto"/>
        <w:left w:val="none" w:sz="0" w:space="0" w:color="auto"/>
        <w:bottom w:val="none" w:sz="0" w:space="0" w:color="auto"/>
        <w:right w:val="none" w:sz="0" w:space="0" w:color="auto"/>
      </w:divBdr>
    </w:div>
    <w:div w:id="1934971221">
      <w:bodyDiv w:val="1"/>
      <w:marLeft w:val="0"/>
      <w:marRight w:val="0"/>
      <w:marTop w:val="0"/>
      <w:marBottom w:val="0"/>
      <w:divBdr>
        <w:top w:val="none" w:sz="0" w:space="0" w:color="auto"/>
        <w:left w:val="none" w:sz="0" w:space="0" w:color="auto"/>
        <w:bottom w:val="none" w:sz="0" w:space="0" w:color="auto"/>
        <w:right w:val="none" w:sz="0" w:space="0" w:color="auto"/>
      </w:divBdr>
    </w:div>
    <w:div w:id="1971588691">
      <w:bodyDiv w:val="1"/>
      <w:marLeft w:val="0"/>
      <w:marRight w:val="0"/>
      <w:marTop w:val="0"/>
      <w:marBottom w:val="0"/>
      <w:divBdr>
        <w:top w:val="none" w:sz="0" w:space="0" w:color="auto"/>
        <w:left w:val="none" w:sz="0" w:space="0" w:color="auto"/>
        <w:bottom w:val="none" w:sz="0" w:space="0" w:color="auto"/>
        <w:right w:val="none" w:sz="0" w:space="0" w:color="auto"/>
      </w:divBdr>
    </w:div>
    <w:div w:id="2071145431">
      <w:bodyDiv w:val="1"/>
      <w:marLeft w:val="0"/>
      <w:marRight w:val="0"/>
      <w:marTop w:val="0"/>
      <w:marBottom w:val="0"/>
      <w:divBdr>
        <w:top w:val="none" w:sz="0" w:space="0" w:color="auto"/>
        <w:left w:val="none" w:sz="0" w:space="0" w:color="auto"/>
        <w:bottom w:val="none" w:sz="0" w:space="0" w:color="auto"/>
        <w:right w:val="none" w:sz="0" w:space="0" w:color="auto"/>
      </w:divBdr>
    </w:div>
    <w:div w:id="2085687698">
      <w:bodyDiv w:val="1"/>
      <w:marLeft w:val="0"/>
      <w:marRight w:val="0"/>
      <w:marTop w:val="0"/>
      <w:marBottom w:val="0"/>
      <w:divBdr>
        <w:top w:val="none" w:sz="0" w:space="0" w:color="auto"/>
        <w:left w:val="none" w:sz="0" w:space="0" w:color="auto"/>
        <w:bottom w:val="none" w:sz="0" w:space="0" w:color="auto"/>
        <w:right w:val="none" w:sz="0" w:space="0" w:color="auto"/>
      </w:divBdr>
    </w:div>
    <w:div w:id="2115902594">
      <w:bodyDiv w:val="1"/>
      <w:marLeft w:val="0"/>
      <w:marRight w:val="0"/>
      <w:marTop w:val="0"/>
      <w:marBottom w:val="0"/>
      <w:divBdr>
        <w:top w:val="none" w:sz="0" w:space="0" w:color="auto"/>
        <w:left w:val="none" w:sz="0" w:space="0" w:color="auto"/>
        <w:bottom w:val="none" w:sz="0" w:space="0" w:color="auto"/>
        <w:right w:val="none" w:sz="0" w:space="0" w:color="auto"/>
      </w:divBdr>
    </w:div>
    <w:div w:id="2143107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keydifferences.com/wp-content/uploads/2016/05/discrete-vscontinuous-data.jpg" TargetMode="Externa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www.tableau.com/about/blog/2014/7/understanding-tableau-data-extracts-part1"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1D1C2-8F4A-4C5C-8548-49A0FCFEE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4018</Words>
  <Characters>22909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palle</dc:creator>
  <cp:keywords/>
  <dc:description/>
  <cp:lastModifiedBy>ramesh palle</cp:lastModifiedBy>
  <cp:revision>2</cp:revision>
  <dcterms:created xsi:type="dcterms:W3CDTF">2022-11-20T11:36:00Z</dcterms:created>
  <dcterms:modified xsi:type="dcterms:W3CDTF">2022-11-20T11:36:00Z</dcterms:modified>
</cp:coreProperties>
</file>